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538FB" w:rsidRDefault="00E538FB" w:rsidP="00E538FB">
      <w:pPr>
        <w:jc w:val="center"/>
        <w:rPr>
          <w:b/>
          <w:sz w:val="36"/>
        </w:rPr>
      </w:pPr>
      <w:r>
        <w:rPr>
          <w:b/>
          <w:sz w:val="36"/>
        </w:rPr>
        <w:t>УСТАВ</w:t>
      </w:r>
    </w:p>
    <w:p w:rsidR="00E538FB" w:rsidRDefault="00E538FB" w:rsidP="00E538FB">
      <w:pPr>
        <w:jc w:val="center"/>
        <w:rPr>
          <w:sz w:val="36"/>
        </w:rPr>
      </w:pPr>
      <w:r>
        <w:rPr>
          <w:sz w:val="36"/>
        </w:rPr>
        <w:t>Республиканской общественной организации</w:t>
      </w:r>
    </w:p>
    <w:p w:rsidR="00E538FB" w:rsidRDefault="00E538FB" w:rsidP="00E538FB">
      <w:pPr>
        <w:jc w:val="center"/>
        <w:rPr>
          <w:b/>
          <w:sz w:val="36"/>
        </w:rPr>
      </w:pPr>
      <w:r>
        <w:rPr>
          <w:b/>
          <w:sz w:val="36"/>
        </w:rPr>
        <w:t>«СОЮЗ НАСЛЕДНИКОВ ТАТАРСТАНА»</w:t>
      </w:r>
    </w:p>
    <w:p w:rsidR="00E538FB" w:rsidRDefault="00E538FB" w:rsidP="00E538FB">
      <w:pPr>
        <w:jc w:val="both"/>
        <w:rPr>
          <w:sz w:val="28"/>
        </w:rPr>
      </w:pPr>
    </w:p>
    <w:p w:rsidR="00E538FB" w:rsidRDefault="00E538FB" w:rsidP="00E538FB">
      <w:pPr>
        <w:jc w:val="center"/>
        <w:rPr>
          <w:b/>
          <w:sz w:val="28"/>
        </w:rPr>
      </w:pPr>
      <w:r>
        <w:rPr>
          <w:b/>
          <w:sz w:val="28"/>
        </w:rPr>
        <w:t>1. ОБЩИЕ ПОЛОЖЕНИЯ</w:t>
      </w:r>
    </w:p>
    <w:p w:rsidR="00E538FB" w:rsidRDefault="00E538FB" w:rsidP="00E538FB">
      <w:pPr>
        <w:numPr>
          <w:ilvl w:val="0"/>
          <w:numId w:val="5"/>
        </w:numPr>
        <w:overflowPunct w:val="0"/>
        <w:autoSpaceDE w:val="0"/>
        <w:autoSpaceDN w:val="0"/>
        <w:adjustRightInd w:val="0"/>
        <w:ind w:left="0" w:firstLine="0"/>
        <w:jc w:val="both"/>
        <w:textAlignment w:val="baseline"/>
        <w:rPr>
          <w:sz w:val="28"/>
        </w:rPr>
      </w:pPr>
      <w:r>
        <w:rPr>
          <w:sz w:val="28"/>
        </w:rPr>
        <w:t>Республиканская общественная организация «Союз наследников Татарстана» (СНТ), именуемая в дальнейшем Союз, является добровольным самоуправляющимся общественным объединением детей, подростков и взрослых Татарстана, созданным на основе совместной деятельности для защиты общих интересов и достижения уставных целей.</w:t>
      </w:r>
    </w:p>
    <w:p w:rsidR="00E538FB" w:rsidRDefault="00E538FB" w:rsidP="00E538FB">
      <w:pPr>
        <w:numPr>
          <w:ilvl w:val="0"/>
          <w:numId w:val="5"/>
        </w:numPr>
        <w:overflowPunct w:val="0"/>
        <w:autoSpaceDE w:val="0"/>
        <w:autoSpaceDN w:val="0"/>
        <w:adjustRightInd w:val="0"/>
        <w:ind w:left="0" w:firstLine="0"/>
        <w:jc w:val="both"/>
        <w:textAlignment w:val="baseline"/>
        <w:rPr>
          <w:sz w:val="28"/>
        </w:rPr>
      </w:pPr>
      <w:r>
        <w:rPr>
          <w:sz w:val="28"/>
        </w:rPr>
        <w:t>В своей деятельности Союз руководствуется Конституцией Республики Татарстан, Конвенцией ООН о правах ребенка, действующим законодательством и настоящим Уставом.</w:t>
      </w:r>
    </w:p>
    <w:p w:rsidR="00E538FB" w:rsidRDefault="00E538FB" w:rsidP="00E538FB">
      <w:pPr>
        <w:numPr>
          <w:ilvl w:val="0"/>
          <w:numId w:val="5"/>
        </w:numPr>
        <w:overflowPunct w:val="0"/>
        <w:autoSpaceDE w:val="0"/>
        <w:autoSpaceDN w:val="0"/>
        <w:adjustRightInd w:val="0"/>
        <w:ind w:left="0" w:firstLine="0"/>
        <w:jc w:val="both"/>
        <w:textAlignment w:val="baseline"/>
        <w:rPr>
          <w:sz w:val="28"/>
        </w:rPr>
      </w:pPr>
      <w:r>
        <w:rPr>
          <w:sz w:val="28"/>
        </w:rPr>
        <w:t>Союз является юридическим лицом с момента государственной регистрации, обладает обособленным имуществом, имеет самостоятельный баланс, расчетный и иные счета в банковских учреждениях, выполняет возложенные на него обязанности и пользуется правами, связанными со своей уставной деятельностью, может от своего имени приобретать имущественные и личные неимущественные права и выполнять обязанности, быть истцом и ответчиком в арбитражных и третейских судах.</w:t>
      </w:r>
    </w:p>
    <w:p w:rsidR="00E538FB" w:rsidRDefault="00E538FB" w:rsidP="00E538FB">
      <w:pPr>
        <w:numPr>
          <w:ilvl w:val="0"/>
          <w:numId w:val="5"/>
        </w:numPr>
        <w:overflowPunct w:val="0"/>
        <w:autoSpaceDE w:val="0"/>
        <w:autoSpaceDN w:val="0"/>
        <w:adjustRightInd w:val="0"/>
        <w:ind w:left="0" w:firstLine="0"/>
        <w:jc w:val="both"/>
        <w:textAlignment w:val="baseline"/>
        <w:rPr>
          <w:sz w:val="28"/>
        </w:rPr>
      </w:pPr>
      <w:r>
        <w:rPr>
          <w:sz w:val="28"/>
        </w:rPr>
        <w:t>Союз имеет круглую печать со своим наименованием и эмблемой, угловой штамп, бланк и другие реквизиты юридического лица, утвержденные в установленном законом порядке.</w:t>
      </w:r>
    </w:p>
    <w:p w:rsidR="00E538FB" w:rsidRDefault="00E538FB" w:rsidP="00E538FB">
      <w:pPr>
        <w:numPr>
          <w:ilvl w:val="0"/>
          <w:numId w:val="5"/>
        </w:numPr>
        <w:overflowPunct w:val="0"/>
        <w:autoSpaceDE w:val="0"/>
        <w:autoSpaceDN w:val="0"/>
        <w:adjustRightInd w:val="0"/>
        <w:ind w:left="0" w:firstLine="0"/>
        <w:jc w:val="both"/>
        <w:textAlignment w:val="baseline"/>
        <w:rPr>
          <w:sz w:val="28"/>
        </w:rPr>
      </w:pPr>
      <w:r>
        <w:rPr>
          <w:sz w:val="28"/>
        </w:rPr>
        <w:t>Городские (районные) организации Союза являются юридическими лицами с момента регистрации в соответствующих органах юстиции, могут обладать обособленным имуществом, иметь самостоятельный баланс, расчетный и иные счета в банковских учреждениях, выполняют возложенные на них обязанности и пользуются правами, связанными со своей уставной деятельностью, могут от своего имени приобретать имущественные и личные неимущественные права и выполнять обязанности, быть истцами и ответчиками в арбитражных и третейских судах.</w:t>
      </w:r>
    </w:p>
    <w:p w:rsidR="00E538FB" w:rsidRDefault="00E538FB" w:rsidP="00E538FB">
      <w:pPr>
        <w:numPr>
          <w:ilvl w:val="0"/>
          <w:numId w:val="5"/>
        </w:numPr>
        <w:overflowPunct w:val="0"/>
        <w:autoSpaceDE w:val="0"/>
        <w:autoSpaceDN w:val="0"/>
        <w:adjustRightInd w:val="0"/>
        <w:ind w:left="0" w:firstLine="0"/>
        <w:jc w:val="both"/>
        <w:textAlignment w:val="baseline"/>
        <w:rPr>
          <w:sz w:val="28"/>
        </w:rPr>
      </w:pPr>
      <w:r>
        <w:rPr>
          <w:sz w:val="28"/>
        </w:rPr>
        <w:t>Городские (районные) организации Союза могут иметь круглую печать со своим наименованием и эмблемой, угловой штамп, бланк и другие реквизиты юридического лица, утвержденные в установленном законом порядке.</w:t>
      </w:r>
    </w:p>
    <w:p w:rsidR="00E538FB" w:rsidRDefault="00E538FB" w:rsidP="00E538FB">
      <w:pPr>
        <w:numPr>
          <w:ilvl w:val="0"/>
          <w:numId w:val="5"/>
        </w:numPr>
        <w:overflowPunct w:val="0"/>
        <w:autoSpaceDE w:val="0"/>
        <w:autoSpaceDN w:val="0"/>
        <w:adjustRightInd w:val="0"/>
        <w:ind w:left="0" w:firstLine="0"/>
        <w:jc w:val="both"/>
        <w:textAlignment w:val="baseline"/>
        <w:rPr>
          <w:sz w:val="28"/>
        </w:rPr>
      </w:pPr>
      <w:r>
        <w:rPr>
          <w:sz w:val="28"/>
        </w:rPr>
        <w:t>Союз осуществляет свою деятельность на принципах гуманизма, демократии, приоритета общечеловеческих ценностей и интересов детей и подростков, открытости для детских и иных организаций, разделяющих ее цели и задачи, добровольности, равноправия, самоуправления, законности, неприятия социальной, классовой, национальной, идейной, религиозной вражды и ненависти, постоянного изучения и учета общественного мнения и гласности.</w:t>
      </w:r>
    </w:p>
    <w:p w:rsidR="00E538FB" w:rsidRDefault="00E538FB" w:rsidP="00E538FB">
      <w:pPr>
        <w:numPr>
          <w:ilvl w:val="0"/>
          <w:numId w:val="5"/>
        </w:numPr>
        <w:overflowPunct w:val="0"/>
        <w:autoSpaceDE w:val="0"/>
        <w:autoSpaceDN w:val="0"/>
        <w:adjustRightInd w:val="0"/>
        <w:ind w:left="0" w:firstLine="0"/>
        <w:jc w:val="both"/>
        <w:textAlignment w:val="baseline"/>
        <w:rPr>
          <w:sz w:val="28"/>
        </w:rPr>
      </w:pPr>
      <w:r>
        <w:rPr>
          <w:sz w:val="28"/>
        </w:rPr>
        <w:t>Союз действует на территории Республики Татарстан.</w:t>
      </w:r>
    </w:p>
    <w:p w:rsidR="00E538FB" w:rsidRDefault="00E538FB" w:rsidP="00E538FB">
      <w:pPr>
        <w:numPr>
          <w:ilvl w:val="0"/>
          <w:numId w:val="5"/>
        </w:numPr>
        <w:overflowPunct w:val="0"/>
        <w:autoSpaceDE w:val="0"/>
        <w:autoSpaceDN w:val="0"/>
        <w:adjustRightInd w:val="0"/>
        <w:ind w:left="0" w:firstLine="0"/>
        <w:jc w:val="both"/>
        <w:textAlignment w:val="baseline"/>
        <w:rPr>
          <w:sz w:val="28"/>
        </w:rPr>
      </w:pPr>
      <w:r>
        <w:rPr>
          <w:sz w:val="28"/>
        </w:rPr>
        <w:t>Местонахождение постоянно действующего органа Союза г. Казань, ул.Дзержиноского,3.</w:t>
      </w:r>
    </w:p>
    <w:p w:rsidR="00E538FB" w:rsidRDefault="00E538FB" w:rsidP="00E538FB">
      <w:pPr>
        <w:jc w:val="both"/>
        <w:rPr>
          <w:sz w:val="28"/>
        </w:rPr>
      </w:pPr>
    </w:p>
    <w:p w:rsidR="00E538FB" w:rsidRDefault="00E538FB" w:rsidP="00E538FB">
      <w:pPr>
        <w:numPr>
          <w:ilvl w:val="0"/>
          <w:numId w:val="6"/>
        </w:numPr>
        <w:overflowPunct w:val="0"/>
        <w:autoSpaceDE w:val="0"/>
        <w:autoSpaceDN w:val="0"/>
        <w:adjustRightInd w:val="0"/>
        <w:jc w:val="both"/>
        <w:textAlignment w:val="baseline"/>
        <w:rPr>
          <w:b/>
          <w:sz w:val="28"/>
        </w:rPr>
      </w:pPr>
      <w:r>
        <w:rPr>
          <w:b/>
          <w:sz w:val="28"/>
        </w:rPr>
        <w:t>ЦЕЛИ, ЗАДАЧИ, ОСНОВНЫЕ ВИДЫ ДЕЯТЕЛЬНОСТИ И ПРАВА СОЮЗА.</w:t>
      </w:r>
    </w:p>
    <w:p w:rsidR="00E538FB" w:rsidRDefault="00E538FB" w:rsidP="00E538FB">
      <w:pPr>
        <w:jc w:val="both"/>
        <w:rPr>
          <w:sz w:val="28"/>
        </w:rPr>
      </w:pPr>
      <w:r>
        <w:rPr>
          <w:sz w:val="28"/>
        </w:rPr>
        <w:t>2.1. Цели деятельности Союза:</w:t>
      </w:r>
    </w:p>
    <w:p w:rsidR="00E538FB" w:rsidRDefault="00E538FB" w:rsidP="00E538FB">
      <w:pPr>
        <w:numPr>
          <w:ilvl w:val="0"/>
          <w:numId w:val="7"/>
        </w:numPr>
        <w:overflowPunct w:val="0"/>
        <w:autoSpaceDE w:val="0"/>
        <w:autoSpaceDN w:val="0"/>
        <w:adjustRightInd w:val="0"/>
        <w:ind w:left="0" w:firstLine="0"/>
        <w:jc w:val="both"/>
        <w:textAlignment w:val="baseline"/>
        <w:rPr>
          <w:sz w:val="28"/>
        </w:rPr>
      </w:pPr>
      <w:r>
        <w:rPr>
          <w:sz w:val="28"/>
        </w:rPr>
        <w:t>помочь каждому члену Союза жить интересной жизнью, стать сильным, умным и честным человеком - гражданином;</w:t>
      </w:r>
    </w:p>
    <w:p w:rsidR="00E538FB" w:rsidRDefault="00E538FB" w:rsidP="00E538FB">
      <w:pPr>
        <w:numPr>
          <w:ilvl w:val="0"/>
          <w:numId w:val="7"/>
        </w:numPr>
        <w:overflowPunct w:val="0"/>
        <w:autoSpaceDE w:val="0"/>
        <w:autoSpaceDN w:val="0"/>
        <w:adjustRightInd w:val="0"/>
        <w:ind w:left="0" w:firstLine="0"/>
        <w:jc w:val="both"/>
        <w:textAlignment w:val="baseline"/>
        <w:rPr>
          <w:sz w:val="28"/>
        </w:rPr>
      </w:pPr>
      <w:r>
        <w:rPr>
          <w:sz w:val="28"/>
        </w:rPr>
        <w:t>содействовать развитию детского движения в Татарстане в интересах детей и общества в целом;</w:t>
      </w:r>
    </w:p>
    <w:p w:rsidR="00E538FB" w:rsidRDefault="00E538FB" w:rsidP="00E538FB">
      <w:pPr>
        <w:numPr>
          <w:ilvl w:val="0"/>
          <w:numId w:val="7"/>
        </w:numPr>
        <w:overflowPunct w:val="0"/>
        <w:autoSpaceDE w:val="0"/>
        <w:autoSpaceDN w:val="0"/>
        <w:adjustRightInd w:val="0"/>
        <w:ind w:left="0" w:firstLine="0"/>
        <w:jc w:val="both"/>
        <w:textAlignment w:val="baseline"/>
        <w:rPr>
          <w:sz w:val="28"/>
        </w:rPr>
      </w:pPr>
      <w:r>
        <w:rPr>
          <w:sz w:val="28"/>
        </w:rPr>
        <w:t>защищать права и интересы детей и подростков.</w:t>
      </w:r>
    </w:p>
    <w:p w:rsidR="00E538FB" w:rsidRDefault="00E538FB" w:rsidP="00E538FB">
      <w:pPr>
        <w:jc w:val="both"/>
        <w:rPr>
          <w:sz w:val="28"/>
        </w:rPr>
      </w:pPr>
      <w:r>
        <w:rPr>
          <w:sz w:val="28"/>
        </w:rPr>
        <w:t>2.2. Для достижения целей Союз ставит перед собой следующие задачи:</w:t>
      </w:r>
    </w:p>
    <w:p w:rsidR="00E538FB" w:rsidRDefault="00E538FB" w:rsidP="00E538FB">
      <w:pPr>
        <w:numPr>
          <w:ilvl w:val="0"/>
          <w:numId w:val="7"/>
        </w:numPr>
        <w:overflowPunct w:val="0"/>
        <w:autoSpaceDE w:val="0"/>
        <w:autoSpaceDN w:val="0"/>
        <w:adjustRightInd w:val="0"/>
        <w:ind w:left="0" w:firstLine="0"/>
        <w:jc w:val="both"/>
        <w:textAlignment w:val="baseline"/>
        <w:rPr>
          <w:sz w:val="28"/>
        </w:rPr>
      </w:pPr>
      <w:r>
        <w:rPr>
          <w:sz w:val="28"/>
        </w:rPr>
        <w:t>координация деятельности и оказание помощи первичным коллективам Союза  в информационной, правовой, методической и других сферах;</w:t>
      </w:r>
    </w:p>
    <w:p w:rsidR="00E538FB" w:rsidRDefault="00E538FB" w:rsidP="00E538FB">
      <w:pPr>
        <w:numPr>
          <w:ilvl w:val="0"/>
          <w:numId w:val="7"/>
        </w:numPr>
        <w:overflowPunct w:val="0"/>
        <w:autoSpaceDE w:val="0"/>
        <w:autoSpaceDN w:val="0"/>
        <w:adjustRightInd w:val="0"/>
        <w:ind w:left="0" w:firstLine="0"/>
        <w:jc w:val="both"/>
        <w:textAlignment w:val="baseline"/>
        <w:rPr>
          <w:sz w:val="28"/>
        </w:rPr>
      </w:pPr>
      <w:r>
        <w:rPr>
          <w:sz w:val="28"/>
        </w:rPr>
        <w:t>осуществление взаимодействия с государственными и другими социальными институтами общества с целью принятия решений в интересах детей, а также взрослых - членов Союза:</w:t>
      </w:r>
    </w:p>
    <w:p w:rsidR="00E538FB" w:rsidRDefault="00E538FB" w:rsidP="00E538FB">
      <w:pPr>
        <w:numPr>
          <w:ilvl w:val="0"/>
          <w:numId w:val="7"/>
        </w:numPr>
        <w:overflowPunct w:val="0"/>
        <w:autoSpaceDE w:val="0"/>
        <w:autoSpaceDN w:val="0"/>
        <w:adjustRightInd w:val="0"/>
        <w:ind w:left="0" w:firstLine="0"/>
        <w:jc w:val="both"/>
        <w:textAlignment w:val="baseline"/>
        <w:rPr>
          <w:sz w:val="28"/>
        </w:rPr>
      </w:pPr>
      <w:r>
        <w:rPr>
          <w:sz w:val="28"/>
        </w:rPr>
        <w:t>содействие в создании и укреплении кадрового корпуса организаторов детского движения;</w:t>
      </w:r>
    </w:p>
    <w:p w:rsidR="00E538FB" w:rsidRDefault="00E538FB" w:rsidP="00E538FB">
      <w:pPr>
        <w:numPr>
          <w:ilvl w:val="0"/>
          <w:numId w:val="7"/>
        </w:numPr>
        <w:overflowPunct w:val="0"/>
        <w:autoSpaceDE w:val="0"/>
        <w:autoSpaceDN w:val="0"/>
        <w:adjustRightInd w:val="0"/>
        <w:ind w:left="0" w:firstLine="0"/>
        <w:jc w:val="both"/>
        <w:textAlignment w:val="baseline"/>
        <w:rPr>
          <w:sz w:val="28"/>
        </w:rPr>
      </w:pPr>
      <w:r>
        <w:rPr>
          <w:sz w:val="28"/>
        </w:rPr>
        <w:t>разработка и реализация программ для совместной социально значимой деятельности членов Союза;</w:t>
      </w:r>
    </w:p>
    <w:p w:rsidR="00E538FB" w:rsidRDefault="00E538FB" w:rsidP="00E538FB">
      <w:pPr>
        <w:numPr>
          <w:ilvl w:val="0"/>
          <w:numId w:val="7"/>
        </w:numPr>
        <w:overflowPunct w:val="0"/>
        <w:autoSpaceDE w:val="0"/>
        <w:autoSpaceDN w:val="0"/>
        <w:adjustRightInd w:val="0"/>
        <w:ind w:left="0" w:firstLine="0"/>
        <w:jc w:val="both"/>
        <w:textAlignment w:val="baseline"/>
        <w:rPr>
          <w:sz w:val="28"/>
        </w:rPr>
      </w:pPr>
      <w:r>
        <w:rPr>
          <w:sz w:val="28"/>
        </w:rPr>
        <w:t>стимулирование и поддержка общественно ценных инициатив детских объединений;</w:t>
      </w:r>
    </w:p>
    <w:p w:rsidR="00E538FB" w:rsidRDefault="00E538FB" w:rsidP="00E538FB">
      <w:pPr>
        <w:numPr>
          <w:ilvl w:val="0"/>
          <w:numId w:val="7"/>
        </w:numPr>
        <w:overflowPunct w:val="0"/>
        <w:autoSpaceDE w:val="0"/>
        <w:autoSpaceDN w:val="0"/>
        <w:adjustRightInd w:val="0"/>
        <w:ind w:left="0" w:firstLine="0"/>
        <w:jc w:val="both"/>
        <w:textAlignment w:val="baseline"/>
        <w:rPr>
          <w:sz w:val="28"/>
        </w:rPr>
      </w:pPr>
      <w:r>
        <w:rPr>
          <w:sz w:val="28"/>
        </w:rPr>
        <w:t>привлечение общественного внимания к проблемам детского движения.</w:t>
      </w:r>
    </w:p>
    <w:p w:rsidR="00E538FB" w:rsidRDefault="00E538FB" w:rsidP="00E538FB">
      <w:pPr>
        <w:jc w:val="both"/>
        <w:rPr>
          <w:sz w:val="28"/>
        </w:rPr>
      </w:pPr>
      <w:r>
        <w:rPr>
          <w:sz w:val="28"/>
        </w:rPr>
        <w:t>2.3. Для выполнения своих уставных целей и задач Союза в установленном Законом порядке:</w:t>
      </w:r>
    </w:p>
    <w:p w:rsidR="00E538FB" w:rsidRDefault="00E538FB" w:rsidP="00E538FB">
      <w:pPr>
        <w:numPr>
          <w:ilvl w:val="0"/>
          <w:numId w:val="7"/>
        </w:numPr>
        <w:overflowPunct w:val="0"/>
        <w:autoSpaceDE w:val="0"/>
        <w:autoSpaceDN w:val="0"/>
        <w:adjustRightInd w:val="0"/>
        <w:ind w:left="0" w:firstLine="0"/>
        <w:jc w:val="both"/>
        <w:textAlignment w:val="baseline"/>
        <w:rPr>
          <w:sz w:val="28"/>
        </w:rPr>
      </w:pPr>
      <w:r>
        <w:rPr>
          <w:sz w:val="28"/>
        </w:rPr>
        <w:t>может вносить предложения в органы государственной власти и управления, участвует в подготовке и выработке компетентными органами решений по вопросам обеспечения жизни, здоровья, образования и развития детей, содействия развитию детского движения, реализации прав и свобод детей, организации детского, семейного отдыха, досуга, оздоровления, интеллектуального и творческого развития детей;</w:t>
      </w:r>
    </w:p>
    <w:p w:rsidR="00E538FB" w:rsidRDefault="00E538FB" w:rsidP="00E538FB">
      <w:pPr>
        <w:numPr>
          <w:ilvl w:val="0"/>
          <w:numId w:val="7"/>
        </w:numPr>
        <w:overflowPunct w:val="0"/>
        <w:autoSpaceDE w:val="0"/>
        <w:autoSpaceDN w:val="0"/>
        <w:adjustRightInd w:val="0"/>
        <w:ind w:left="0" w:firstLine="0"/>
        <w:jc w:val="both"/>
        <w:textAlignment w:val="baseline"/>
        <w:rPr>
          <w:sz w:val="28"/>
        </w:rPr>
      </w:pPr>
      <w:r>
        <w:rPr>
          <w:sz w:val="28"/>
        </w:rPr>
        <w:t>представляет и защищает законные права и интересы своих членов;</w:t>
      </w:r>
    </w:p>
    <w:p w:rsidR="00E538FB" w:rsidRDefault="00E538FB" w:rsidP="00E538FB">
      <w:pPr>
        <w:numPr>
          <w:ilvl w:val="0"/>
          <w:numId w:val="7"/>
        </w:numPr>
        <w:overflowPunct w:val="0"/>
        <w:autoSpaceDE w:val="0"/>
        <w:autoSpaceDN w:val="0"/>
        <w:adjustRightInd w:val="0"/>
        <w:ind w:left="0" w:firstLine="0"/>
        <w:jc w:val="both"/>
        <w:textAlignment w:val="baseline"/>
        <w:rPr>
          <w:sz w:val="28"/>
        </w:rPr>
      </w:pPr>
      <w:r>
        <w:rPr>
          <w:sz w:val="28"/>
        </w:rPr>
        <w:t>оказывает координирующую, методическую и консультативную помощь заинтересованным государственным и общественным организациям, а также отдельным гражданам по вопросам, связанным с уставной деятельностью Союза;</w:t>
      </w:r>
    </w:p>
    <w:p w:rsidR="00E538FB" w:rsidRDefault="00E538FB" w:rsidP="00E538FB">
      <w:pPr>
        <w:numPr>
          <w:ilvl w:val="0"/>
          <w:numId w:val="7"/>
        </w:numPr>
        <w:overflowPunct w:val="0"/>
        <w:autoSpaceDE w:val="0"/>
        <w:autoSpaceDN w:val="0"/>
        <w:adjustRightInd w:val="0"/>
        <w:ind w:left="0" w:firstLine="0"/>
        <w:jc w:val="both"/>
        <w:textAlignment w:val="baseline"/>
        <w:rPr>
          <w:sz w:val="28"/>
        </w:rPr>
      </w:pPr>
      <w:r>
        <w:rPr>
          <w:sz w:val="28"/>
        </w:rPr>
        <w:t>организует и проводит лекции, выставки, культурно-просветительные, спортивные и иные мероприятия;</w:t>
      </w:r>
    </w:p>
    <w:p w:rsidR="00E538FB" w:rsidRDefault="00E538FB" w:rsidP="00E538FB">
      <w:pPr>
        <w:numPr>
          <w:ilvl w:val="0"/>
          <w:numId w:val="7"/>
        </w:numPr>
        <w:overflowPunct w:val="0"/>
        <w:autoSpaceDE w:val="0"/>
        <w:autoSpaceDN w:val="0"/>
        <w:adjustRightInd w:val="0"/>
        <w:ind w:left="0" w:firstLine="0"/>
        <w:jc w:val="both"/>
        <w:textAlignment w:val="baseline"/>
        <w:rPr>
          <w:sz w:val="28"/>
        </w:rPr>
      </w:pPr>
      <w:r>
        <w:rPr>
          <w:sz w:val="28"/>
        </w:rPr>
        <w:t>осуществляет издательскую деятельность в соответствии с существующим законодательством;</w:t>
      </w:r>
    </w:p>
    <w:p w:rsidR="00E538FB" w:rsidRDefault="00E538FB" w:rsidP="00E538FB">
      <w:pPr>
        <w:numPr>
          <w:ilvl w:val="0"/>
          <w:numId w:val="7"/>
        </w:numPr>
        <w:overflowPunct w:val="0"/>
        <w:autoSpaceDE w:val="0"/>
        <w:autoSpaceDN w:val="0"/>
        <w:adjustRightInd w:val="0"/>
        <w:ind w:left="0" w:firstLine="0"/>
        <w:jc w:val="both"/>
        <w:textAlignment w:val="baseline"/>
        <w:rPr>
          <w:sz w:val="28"/>
        </w:rPr>
      </w:pPr>
      <w:r>
        <w:rPr>
          <w:sz w:val="28"/>
        </w:rPr>
        <w:t>привлекает финансовые и иные средства организаций и граждан;</w:t>
      </w:r>
    </w:p>
    <w:p w:rsidR="00E538FB" w:rsidRDefault="00E538FB" w:rsidP="00E538FB">
      <w:pPr>
        <w:numPr>
          <w:ilvl w:val="0"/>
          <w:numId w:val="7"/>
        </w:numPr>
        <w:overflowPunct w:val="0"/>
        <w:autoSpaceDE w:val="0"/>
        <w:autoSpaceDN w:val="0"/>
        <w:adjustRightInd w:val="0"/>
        <w:ind w:left="0" w:firstLine="0"/>
        <w:jc w:val="both"/>
        <w:textAlignment w:val="baseline"/>
        <w:rPr>
          <w:sz w:val="28"/>
        </w:rPr>
      </w:pPr>
      <w:r>
        <w:rPr>
          <w:sz w:val="28"/>
        </w:rPr>
        <w:t xml:space="preserve">участвует в межрегиональном и международном сотрудничестве и обмене опытом по вопросам деятельности детских общественных объединений, </w:t>
      </w:r>
      <w:r>
        <w:rPr>
          <w:sz w:val="28"/>
        </w:rPr>
        <w:lastRenderedPageBreak/>
        <w:t>организации детского отдыха, досуга, оздоровления, интеллектуального и творческого развития детей, а также семейного отдыха;</w:t>
      </w:r>
    </w:p>
    <w:p w:rsidR="00E538FB" w:rsidRDefault="00E538FB" w:rsidP="00E538FB">
      <w:pPr>
        <w:numPr>
          <w:ilvl w:val="0"/>
          <w:numId w:val="7"/>
        </w:numPr>
        <w:overflowPunct w:val="0"/>
        <w:autoSpaceDE w:val="0"/>
        <w:autoSpaceDN w:val="0"/>
        <w:adjustRightInd w:val="0"/>
        <w:ind w:left="0" w:firstLine="0"/>
        <w:jc w:val="both"/>
        <w:textAlignment w:val="baseline"/>
        <w:rPr>
          <w:sz w:val="28"/>
        </w:rPr>
      </w:pPr>
      <w:r>
        <w:rPr>
          <w:sz w:val="28"/>
        </w:rPr>
        <w:t>участвует в выборах в органы государственной власти в соответствии с государственным законодательством;</w:t>
      </w:r>
    </w:p>
    <w:p w:rsidR="00E538FB" w:rsidRDefault="00E538FB" w:rsidP="00E538FB">
      <w:pPr>
        <w:numPr>
          <w:ilvl w:val="0"/>
          <w:numId w:val="7"/>
        </w:numPr>
        <w:overflowPunct w:val="0"/>
        <w:autoSpaceDE w:val="0"/>
        <w:autoSpaceDN w:val="0"/>
        <w:adjustRightInd w:val="0"/>
        <w:ind w:left="0" w:firstLine="0"/>
        <w:jc w:val="both"/>
        <w:textAlignment w:val="baseline"/>
        <w:rPr>
          <w:sz w:val="28"/>
        </w:rPr>
      </w:pPr>
      <w:r>
        <w:rPr>
          <w:sz w:val="28"/>
        </w:rPr>
        <w:t>осуществляет иные виды деятельности, не противоречащие действующему законодательству и настоящему Уставу, направленные на реализацию целей и задач Союза.</w:t>
      </w:r>
    </w:p>
    <w:p w:rsidR="00E538FB" w:rsidRDefault="00E538FB" w:rsidP="00E538FB">
      <w:pPr>
        <w:numPr>
          <w:ilvl w:val="0"/>
          <w:numId w:val="8"/>
        </w:numPr>
        <w:overflowPunct w:val="0"/>
        <w:autoSpaceDE w:val="0"/>
        <w:autoSpaceDN w:val="0"/>
        <w:adjustRightInd w:val="0"/>
        <w:ind w:left="0" w:firstLine="0"/>
        <w:jc w:val="both"/>
        <w:textAlignment w:val="baseline"/>
        <w:rPr>
          <w:sz w:val="28"/>
        </w:rPr>
      </w:pPr>
      <w:r>
        <w:rPr>
          <w:sz w:val="28"/>
        </w:rPr>
        <w:t>Для осуществления уставных целей Союз имеет право:</w:t>
      </w:r>
    </w:p>
    <w:p w:rsidR="00E538FB" w:rsidRDefault="00E538FB" w:rsidP="00E538FB">
      <w:pPr>
        <w:numPr>
          <w:ilvl w:val="0"/>
          <w:numId w:val="7"/>
        </w:numPr>
        <w:overflowPunct w:val="0"/>
        <w:autoSpaceDE w:val="0"/>
        <w:autoSpaceDN w:val="0"/>
        <w:adjustRightInd w:val="0"/>
        <w:ind w:left="0" w:firstLine="0"/>
        <w:jc w:val="both"/>
        <w:textAlignment w:val="baseline"/>
        <w:rPr>
          <w:sz w:val="28"/>
        </w:rPr>
      </w:pPr>
      <w:r>
        <w:rPr>
          <w:sz w:val="28"/>
        </w:rPr>
        <w:t>свободно распространять информацию о своей деятельности;</w:t>
      </w:r>
    </w:p>
    <w:p w:rsidR="00E538FB" w:rsidRDefault="00E538FB" w:rsidP="00E538FB">
      <w:pPr>
        <w:numPr>
          <w:ilvl w:val="0"/>
          <w:numId w:val="7"/>
        </w:numPr>
        <w:overflowPunct w:val="0"/>
        <w:autoSpaceDE w:val="0"/>
        <w:autoSpaceDN w:val="0"/>
        <w:adjustRightInd w:val="0"/>
        <w:ind w:left="0" w:firstLine="0"/>
        <w:jc w:val="both"/>
        <w:textAlignment w:val="baseline"/>
        <w:rPr>
          <w:sz w:val="28"/>
        </w:rPr>
      </w:pPr>
      <w:r>
        <w:rPr>
          <w:sz w:val="28"/>
        </w:rPr>
        <w:t>участвовать в выработке решений органов государственной власти и органов местного самоуправления в порядке и объеме, предусмотренных действующим законодательством;</w:t>
      </w:r>
    </w:p>
    <w:p w:rsidR="00E538FB" w:rsidRDefault="00E538FB" w:rsidP="00E538FB">
      <w:pPr>
        <w:numPr>
          <w:ilvl w:val="0"/>
          <w:numId w:val="7"/>
        </w:numPr>
        <w:overflowPunct w:val="0"/>
        <w:autoSpaceDE w:val="0"/>
        <w:autoSpaceDN w:val="0"/>
        <w:adjustRightInd w:val="0"/>
        <w:ind w:left="0" w:firstLine="0"/>
        <w:jc w:val="both"/>
        <w:textAlignment w:val="baseline"/>
        <w:rPr>
          <w:sz w:val="28"/>
        </w:rPr>
      </w:pPr>
      <w:r>
        <w:rPr>
          <w:sz w:val="28"/>
        </w:rPr>
        <w:t>проводить собрания, митинги, демонстрации, шествия и пикетирование;</w:t>
      </w:r>
    </w:p>
    <w:p w:rsidR="00E538FB" w:rsidRDefault="00E538FB" w:rsidP="00E538FB">
      <w:pPr>
        <w:numPr>
          <w:ilvl w:val="0"/>
          <w:numId w:val="7"/>
        </w:numPr>
        <w:overflowPunct w:val="0"/>
        <w:autoSpaceDE w:val="0"/>
        <w:autoSpaceDN w:val="0"/>
        <w:adjustRightInd w:val="0"/>
        <w:ind w:left="0" w:firstLine="0"/>
        <w:jc w:val="both"/>
        <w:textAlignment w:val="baseline"/>
        <w:rPr>
          <w:sz w:val="28"/>
        </w:rPr>
      </w:pPr>
      <w:r>
        <w:rPr>
          <w:sz w:val="28"/>
        </w:rPr>
        <w:t>учреждать средства массовой информации и осуществлять издательскую деятельность;</w:t>
      </w:r>
    </w:p>
    <w:p w:rsidR="00E538FB" w:rsidRDefault="00E538FB" w:rsidP="00E538FB">
      <w:pPr>
        <w:numPr>
          <w:ilvl w:val="0"/>
          <w:numId w:val="7"/>
        </w:numPr>
        <w:overflowPunct w:val="0"/>
        <w:autoSpaceDE w:val="0"/>
        <w:autoSpaceDN w:val="0"/>
        <w:adjustRightInd w:val="0"/>
        <w:ind w:left="0" w:firstLine="0"/>
        <w:jc w:val="both"/>
        <w:textAlignment w:val="baseline"/>
        <w:rPr>
          <w:sz w:val="28"/>
        </w:rPr>
      </w:pPr>
      <w:r>
        <w:rPr>
          <w:sz w:val="28"/>
        </w:rPr>
        <w:t>представлять и защищать свои права, законные интересы своих членов и участников, а также других граждан в органах государственной власти, органах местного самоуправления и общественных объединениях;</w:t>
      </w:r>
    </w:p>
    <w:p w:rsidR="00E538FB" w:rsidRDefault="00E538FB" w:rsidP="00E538FB">
      <w:pPr>
        <w:numPr>
          <w:ilvl w:val="0"/>
          <w:numId w:val="7"/>
        </w:numPr>
        <w:overflowPunct w:val="0"/>
        <w:autoSpaceDE w:val="0"/>
        <w:autoSpaceDN w:val="0"/>
        <w:adjustRightInd w:val="0"/>
        <w:ind w:left="0" w:firstLine="0"/>
        <w:jc w:val="both"/>
        <w:textAlignment w:val="baseline"/>
        <w:rPr>
          <w:sz w:val="28"/>
        </w:rPr>
      </w:pPr>
      <w:r>
        <w:rPr>
          <w:sz w:val="28"/>
        </w:rPr>
        <w:t>осуществлять в полном объеме полномочия, предусмотренные законами об общественных объединениях;</w:t>
      </w:r>
    </w:p>
    <w:p w:rsidR="00E538FB" w:rsidRDefault="00E538FB" w:rsidP="00E538FB">
      <w:pPr>
        <w:numPr>
          <w:ilvl w:val="0"/>
          <w:numId w:val="7"/>
        </w:numPr>
        <w:overflowPunct w:val="0"/>
        <w:autoSpaceDE w:val="0"/>
        <w:autoSpaceDN w:val="0"/>
        <w:adjustRightInd w:val="0"/>
        <w:ind w:left="0" w:firstLine="0"/>
        <w:jc w:val="both"/>
        <w:textAlignment w:val="baseline"/>
        <w:rPr>
          <w:sz w:val="28"/>
        </w:rPr>
      </w:pPr>
      <w:r>
        <w:rPr>
          <w:sz w:val="28"/>
        </w:rPr>
        <w:t>выступать с инициативами по различным вопросам общественной жизни, вносить предложения в органы государственной власти;</w:t>
      </w:r>
    </w:p>
    <w:p w:rsidR="00E538FB" w:rsidRDefault="00E538FB" w:rsidP="00E538FB">
      <w:pPr>
        <w:numPr>
          <w:ilvl w:val="0"/>
          <w:numId w:val="7"/>
        </w:numPr>
        <w:overflowPunct w:val="0"/>
        <w:autoSpaceDE w:val="0"/>
        <w:autoSpaceDN w:val="0"/>
        <w:adjustRightInd w:val="0"/>
        <w:ind w:left="0" w:firstLine="0"/>
        <w:jc w:val="both"/>
        <w:textAlignment w:val="baseline"/>
        <w:rPr>
          <w:sz w:val="28"/>
        </w:rPr>
      </w:pPr>
      <w:r>
        <w:rPr>
          <w:sz w:val="28"/>
        </w:rPr>
        <w:t>участвовать в избирательных компаниях.</w:t>
      </w:r>
    </w:p>
    <w:p w:rsidR="00E538FB" w:rsidRDefault="00E538FB" w:rsidP="00E538FB">
      <w:pPr>
        <w:jc w:val="both"/>
        <w:rPr>
          <w:sz w:val="28"/>
        </w:rPr>
      </w:pPr>
    </w:p>
    <w:p w:rsidR="00E538FB" w:rsidRDefault="00E538FB" w:rsidP="00E538FB">
      <w:pPr>
        <w:jc w:val="center"/>
        <w:rPr>
          <w:sz w:val="28"/>
        </w:rPr>
      </w:pPr>
      <w:r>
        <w:rPr>
          <w:b/>
          <w:sz w:val="28"/>
        </w:rPr>
        <w:t>3. ЧЛЕНСТВО И ПРИЕМ В СОЮЗ</w:t>
      </w:r>
    </w:p>
    <w:p w:rsidR="00E538FB" w:rsidRDefault="00E538FB" w:rsidP="00E538FB">
      <w:pPr>
        <w:numPr>
          <w:ilvl w:val="0"/>
          <w:numId w:val="9"/>
        </w:numPr>
        <w:overflowPunct w:val="0"/>
        <w:autoSpaceDE w:val="0"/>
        <w:autoSpaceDN w:val="0"/>
        <w:adjustRightInd w:val="0"/>
        <w:ind w:left="0" w:firstLine="0"/>
        <w:jc w:val="both"/>
        <w:textAlignment w:val="baseline"/>
        <w:rPr>
          <w:sz w:val="28"/>
        </w:rPr>
      </w:pPr>
      <w:r>
        <w:rPr>
          <w:sz w:val="28"/>
        </w:rPr>
        <w:t>Членами Союза могут быть дети, достигшие 8 лет, а также взрослые, признающие Устав, участвующие в деятельности Союза, чья заинтересованность в совместном решении задач Союза в соответствии с нормами его Устава оформляется соответствующими решениями высших или руководящих органов первичных коллективов Союза. Все члены Союза по возрастному принципу делятся на:</w:t>
      </w:r>
    </w:p>
    <w:p w:rsidR="00E538FB" w:rsidRDefault="00E538FB" w:rsidP="00E538FB">
      <w:pPr>
        <w:numPr>
          <w:ilvl w:val="0"/>
          <w:numId w:val="7"/>
        </w:numPr>
        <w:overflowPunct w:val="0"/>
        <w:autoSpaceDE w:val="0"/>
        <w:autoSpaceDN w:val="0"/>
        <w:adjustRightInd w:val="0"/>
        <w:ind w:left="0" w:firstLine="0"/>
        <w:jc w:val="both"/>
        <w:textAlignment w:val="baseline"/>
        <w:rPr>
          <w:sz w:val="28"/>
        </w:rPr>
      </w:pPr>
      <w:r>
        <w:rPr>
          <w:sz w:val="28"/>
        </w:rPr>
        <w:t>следопытов;</w:t>
      </w:r>
    </w:p>
    <w:p w:rsidR="00E538FB" w:rsidRDefault="00E538FB" w:rsidP="00E538FB">
      <w:pPr>
        <w:numPr>
          <w:ilvl w:val="0"/>
          <w:numId w:val="7"/>
        </w:numPr>
        <w:overflowPunct w:val="0"/>
        <w:autoSpaceDE w:val="0"/>
        <w:autoSpaceDN w:val="0"/>
        <w:adjustRightInd w:val="0"/>
        <w:ind w:left="0" w:firstLine="0"/>
        <w:jc w:val="both"/>
        <w:textAlignment w:val="baseline"/>
        <w:rPr>
          <w:sz w:val="28"/>
        </w:rPr>
      </w:pPr>
      <w:r>
        <w:rPr>
          <w:sz w:val="28"/>
        </w:rPr>
        <w:t>наследников;</w:t>
      </w:r>
    </w:p>
    <w:p w:rsidR="00E538FB" w:rsidRDefault="00E538FB" w:rsidP="00E538FB">
      <w:pPr>
        <w:numPr>
          <w:ilvl w:val="0"/>
          <w:numId w:val="7"/>
        </w:numPr>
        <w:overflowPunct w:val="0"/>
        <w:autoSpaceDE w:val="0"/>
        <w:autoSpaceDN w:val="0"/>
        <w:adjustRightInd w:val="0"/>
        <w:ind w:left="0" w:firstLine="0"/>
        <w:jc w:val="both"/>
        <w:textAlignment w:val="baseline"/>
        <w:rPr>
          <w:sz w:val="28"/>
        </w:rPr>
      </w:pPr>
      <w:r>
        <w:rPr>
          <w:sz w:val="28"/>
        </w:rPr>
        <w:t>вожатых (наставников).</w:t>
      </w:r>
    </w:p>
    <w:p w:rsidR="00E538FB" w:rsidRDefault="00E538FB" w:rsidP="00E538FB">
      <w:pPr>
        <w:numPr>
          <w:ilvl w:val="0"/>
          <w:numId w:val="10"/>
        </w:numPr>
        <w:overflowPunct w:val="0"/>
        <w:autoSpaceDE w:val="0"/>
        <w:autoSpaceDN w:val="0"/>
        <w:adjustRightInd w:val="0"/>
        <w:ind w:left="0" w:firstLine="0"/>
        <w:jc w:val="both"/>
        <w:textAlignment w:val="baseline"/>
        <w:rPr>
          <w:sz w:val="28"/>
        </w:rPr>
      </w:pPr>
      <w:r>
        <w:rPr>
          <w:sz w:val="28"/>
        </w:rPr>
        <w:t>Следопыты.</w:t>
      </w:r>
    </w:p>
    <w:p w:rsidR="00E538FB" w:rsidRDefault="00E538FB" w:rsidP="00E538FB">
      <w:pPr>
        <w:ind w:left="851"/>
        <w:jc w:val="both"/>
        <w:rPr>
          <w:sz w:val="28"/>
        </w:rPr>
      </w:pPr>
      <w:r>
        <w:rPr>
          <w:sz w:val="28"/>
        </w:rPr>
        <w:t>3.2.1. Следопытами являются дети в возрасте 8 лет, участвующие в деятельности одного из первичных коллективов Союза, давшие Обещание и выполняющие Правила следопытов.</w:t>
      </w:r>
    </w:p>
    <w:p w:rsidR="00E538FB" w:rsidRDefault="00E538FB" w:rsidP="00E538FB">
      <w:pPr>
        <w:ind w:left="851"/>
        <w:jc w:val="both"/>
        <w:rPr>
          <w:sz w:val="28"/>
        </w:rPr>
      </w:pPr>
      <w:r>
        <w:rPr>
          <w:sz w:val="28"/>
        </w:rPr>
        <w:t>3.2.2.Обещание следопыта:</w:t>
      </w:r>
    </w:p>
    <w:p w:rsidR="00E538FB" w:rsidRDefault="00E538FB" w:rsidP="00E538FB">
      <w:pPr>
        <w:ind w:left="851"/>
        <w:jc w:val="both"/>
        <w:rPr>
          <w:sz w:val="28"/>
        </w:rPr>
      </w:pPr>
      <w:r>
        <w:rPr>
          <w:sz w:val="28"/>
        </w:rPr>
        <w:t xml:space="preserve">«Я, </w:t>
      </w:r>
      <w:r>
        <w:rPr>
          <w:sz w:val="28"/>
          <w:u w:val="single"/>
        </w:rPr>
        <w:t>(фамилия, имя)</w:t>
      </w:r>
      <w:r>
        <w:rPr>
          <w:sz w:val="28"/>
        </w:rPr>
        <w:t>, даю честное слово быть хорошим следопытом и выполнять Правила следопытов.»</w:t>
      </w:r>
    </w:p>
    <w:p w:rsidR="00E538FB" w:rsidRDefault="00E538FB" w:rsidP="00E538FB">
      <w:pPr>
        <w:ind w:left="851"/>
        <w:jc w:val="both"/>
        <w:rPr>
          <w:sz w:val="28"/>
        </w:rPr>
      </w:pPr>
      <w:r>
        <w:rPr>
          <w:sz w:val="28"/>
        </w:rPr>
        <w:t>3.2.3. Правила следопытов:</w:t>
      </w:r>
    </w:p>
    <w:p w:rsidR="00E538FB" w:rsidRDefault="00E538FB" w:rsidP="00E538FB">
      <w:pPr>
        <w:ind w:left="851"/>
        <w:jc w:val="both"/>
        <w:rPr>
          <w:sz w:val="28"/>
        </w:rPr>
      </w:pPr>
      <w:r>
        <w:rPr>
          <w:sz w:val="28"/>
        </w:rPr>
        <w:t>Следопыт отважный.</w:t>
      </w:r>
    </w:p>
    <w:p w:rsidR="00E538FB" w:rsidRDefault="00E538FB" w:rsidP="00E538FB">
      <w:pPr>
        <w:ind w:left="851"/>
        <w:jc w:val="both"/>
        <w:rPr>
          <w:sz w:val="28"/>
        </w:rPr>
      </w:pPr>
      <w:r>
        <w:rPr>
          <w:sz w:val="28"/>
        </w:rPr>
        <w:t>Следопыт честный.</w:t>
      </w:r>
    </w:p>
    <w:p w:rsidR="00E538FB" w:rsidRDefault="00E538FB" w:rsidP="00E538FB">
      <w:pPr>
        <w:ind w:left="851"/>
        <w:jc w:val="both"/>
        <w:rPr>
          <w:sz w:val="28"/>
        </w:rPr>
      </w:pPr>
      <w:r>
        <w:rPr>
          <w:sz w:val="28"/>
        </w:rPr>
        <w:lastRenderedPageBreak/>
        <w:t>Следопыт добрый.</w:t>
      </w:r>
    </w:p>
    <w:p w:rsidR="00E538FB" w:rsidRDefault="00E538FB" w:rsidP="00E538FB">
      <w:pPr>
        <w:ind w:left="851"/>
        <w:jc w:val="both"/>
        <w:rPr>
          <w:sz w:val="28"/>
        </w:rPr>
      </w:pPr>
      <w:r>
        <w:rPr>
          <w:sz w:val="28"/>
        </w:rPr>
        <w:t>Следопыт стремится стать лучше.</w:t>
      </w:r>
    </w:p>
    <w:p w:rsidR="00E538FB" w:rsidRDefault="00E538FB" w:rsidP="00E538FB">
      <w:pPr>
        <w:numPr>
          <w:ilvl w:val="0"/>
          <w:numId w:val="11"/>
        </w:numPr>
        <w:overflowPunct w:val="0"/>
        <w:autoSpaceDE w:val="0"/>
        <w:autoSpaceDN w:val="0"/>
        <w:adjustRightInd w:val="0"/>
        <w:ind w:left="851" w:firstLine="0"/>
        <w:jc w:val="both"/>
        <w:textAlignment w:val="baseline"/>
        <w:rPr>
          <w:sz w:val="28"/>
        </w:rPr>
      </w:pPr>
      <w:r>
        <w:rPr>
          <w:sz w:val="28"/>
        </w:rPr>
        <w:t>Прием в следопыты осуществляется на добровольной основе. Решение о принятии в организацию принимает наставник.</w:t>
      </w:r>
    </w:p>
    <w:p w:rsidR="00E538FB" w:rsidRDefault="00E538FB" w:rsidP="00E538FB">
      <w:pPr>
        <w:numPr>
          <w:ilvl w:val="0"/>
          <w:numId w:val="12"/>
        </w:numPr>
        <w:overflowPunct w:val="0"/>
        <w:autoSpaceDE w:val="0"/>
        <w:autoSpaceDN w:val="0"/>
        <w:adjustRightInd w:val="0"/>
        <w:ind w:left="0" w:firstLine="0"/>
        <w:jc w:val="both"/>
        <w:textAlignment w:val="baseline"/>
        <w:rPr>
          <w:sz w:val="28"/>
        </w:rPr>
      </w:pPr>
      <w:r>
        <w:rPr>
          <w:sz w:val="28"/>
        </w:rPr>
        <w:t>Наследники.</w:t>
      </w:r>
    </w:p>
    <w:p w:rsidR="00E538FB" w:rsidRDefault="00E538FB" w:rsidP="00E538FB">
      <w:pPr>
        <w:ind w:left="851"/>
        <w:jc w:val="both"/>
        <w:rPr>
          <w:sz w:val="28"/>
        </w:rPr>
      </w:pPr>
      <w:r>
        <w:rPr>
          <w:sz w:val="28"/>
        </w:rPr>
        <w:t>3.3.1.Наследниками являются дети, достигшие 10 лет, участвующие в деятельности одного из первичных коллективов Союза, давшие Торжественное обещание и выполняющие Законы наследников.</w:t>
      </w:r>
    </w:p>
    <w:p w:rsidR="00E538FB" w:rsidRDefault="00E538FB" w:rsidP="00E538FB">
      <w:pPr>
        <w:ind w:left="851"/>
        <w:jc w:val="both"/>
        <w:rPr>
          <w:sz w:val="28"/>
        </w:rPr>
      </w:pPr>
      <w:r>
        <w:rPr>
          <w:sz w:val="28"/>
        </w:rPr>
        <w:t>3.3.2.Торжественное обещание наследника:</w:t>
      </w:r>
    </w:p>
    <w:p w:rsidR="00E538FB" w:rsidRDefault="00E538FB" w:rsidP="00E538FB">
      <w:pPr>
        <w:ind w:left="851"/>
        <w:jc w:val="both"/>
        <w:rPr>
          <w:sz w:val="28"/>
        </w:rPr>
      </w:pPr>
      <w:r>
        <w:rPr>
          <w:sz w:val="28"/>
        </w:rPr>
        <w:t xml:space="preserve">«Я, </w:t>
      </w:r>
      <w:r>
        <w:rPr>
          <w:sz w:val="28"/>
          <w:u w:val="single"/>
        </w:rPr>
        <w:t>(фамилия, имя)</w:t>
      </w:r>
      <w:r>
        <w:rPr>
          <w:sz w:val="28"/>
        </w:rPr>
        <w:t>, добровольно вступаю в «Союз наследников Татарстана», обязуюсь выполнять Законы наследников.»</w:t>
      </w:r>
    </w:p>
    <w:p w:rsidR="00E538FB" w:rsidRDefault="00E538FB" w:rsidP="00E538FB">
      <w:pPr>
        <w:ind w:left="851"/>
        <w:jc w:val="both"/>
        <w:rPr>
          <w:sz w:val="28"/>
        </w:rPr>
      </w:pPr>
      <w:r>
        <w:rPr>
          <w:sz w:val="28"/>
        </w:rPr>
        <w:t>3.3.3. Законы наследников:</w:t>
      </w:r>
    </w:p>
    <w:p w:rsidR="00E538FB" w:rsidRDefault="00E538FB" w:rsidP="00E538FB">
      <w:pPr>
        <w:ind w:left="851"/>
        <w:jc w:val="both"/>
        <w:rPr>
          <w:sz w:val="28"/>
        </w:rPr>
      </w:pPr>
      <w:r>
        <w:rPr>
          <w:sz w:val="28"/>
        </w:rPr>
        <w:t>Наследник помогает своей Республике, стремится стать достойным гражданином.</w:t>
      </w:r>
    </w:p>
    <w:p w:rsidR="00E538FB" w:rsidRDefault="00E538FB" w:rsidP="00E538FB">
      <w:pPr>
        <w:ind w:left="851"/>
        <w:jc w:val="both"/>
        <w:rPr>
          <w:sz w:val="28"/>
        </w:rPr>
      </w:pPr>
      <w:r>
        <w:rPr>
          <w:sz w:val="28"/>
        </w:rPr>
        <w:t>Наследник отважно стоит за справедливость.</w:t>
      </w:r>
    </w:p>
    <w:p w:rsidR="00E538FB" w:rsidRDefault="00E538FB" w:rsidP="00E538FB">
      <w:pPr>
        <w:ind w:left="851"/>
        <w:jc w:val="both"/>
        <w:rPr>
          <w:sz w:val="28"/>
        </w:rPr>
      </w:pPr>
      <w:r>
        <w:rPr>
          <w:sz w:val="28"/>
        </w:rPr>
        <w:t>Наследник - верный друг, помогает старшим и младшим, никого не бросит в беде.</w:t>
      </w:r>
    </w:p>
    <w:p w:rsidR="00E538FB" w:rsidRDefault="00E538FB" w:rsidP="00E538FB">
      <w:pPr>
        <w:ind w:left="851"/>
        <w:jc w:val="both"/>
        <w:rPr>
          <w:sz w:val="28"/>
        </w:rPr>
      </w:pPr>
      <w:r>
        <w:rPr>
          <w:sz w:val="28"/>
        </w:rPr>
        <w:t>Наследник хочет больше знать и уметь, стать сильным и ловким.</w:t>
      </w:r>
    </w:p>
    <w:p w:rsidR="00E538FB" w:rsidRDefault="00E538FB" w:rsidP="00E538FB">
      <w:pPr>
        <w:ind w:left="851"/>
        <w:jc w:val="both"/>
        <w:rPr>
          <w:sz w:val="28"/>
        </w:rPr>
      </w:pPr>
      <w:r>
        <w:rPr>
          <w:sz w:val="28"/>
        </w:rPr>
        <w:t>Наследник бережно хранит природу и культуру родного края.</w:t>
      </w:r>
    </w:p>
    <w:p w:rsidR="00E538FB" w:rsidRDefault="00E538FB" w:rsidP="00E538FB">
      <w:pPr>
        <w:ind w:left="851"/>
        <w:jc w:val="both"/>
        <w:rPr>
          <w:sz w:val="28"/>
        </w:rPr>
      </w:pPr>
      <w:r>
        <w:rPr>
          <w:sz w:val="28"/>
        </w:rPr>
        <w:t>3.3.4.Прием в наследники осуществляется на добровольной основе. Решение о принятии принимает высший орган соответствующего первичного коллектива Союза.</w:t>
      </w:r>
    </w:p>
    <w:p w:rsidR="00E538FB" w:rsidRDefault="00E538FB" w:rsidP="00E538FB">
      <w:pPr>
        <w:numPr>
          <w:ilvl w:val="0"/>
          <w:numId w:val="13"/>
        </w:numPr>
        <w:overflowPunct w:val="0"/>
        <w:autoSpaceDE w:val="0"/>
        <w:autoSpaceDN w:val="0"/>
        <w:adjustRightInd w:val="0"/>
        <w:ind w:left="0" w:firstLine="0"/>
        <w:jc w:val="both"/>
        <w:textAlignment w:val="baseline"/>
        <w:rPr>
          <w:sz w:val="28"/>
        </w:rPr>
      </w:pPr>
      <w:r>
        <w:rPr>
          <w:sz w:val="28"/>
        </w:rPr>
        <w:t>Вожатые (наставники).</w:t>
      </w:r>
    </w:p>
    <w:p w:rsidR="00E538FB" w:rsidRDefault="00E538FB" w:rsidP="00E538FB">
      <w:pPr>
        <w:ind w:left="851"/>
        <w:jc w:val="both"/>
        <w:rPr>
          <w:sz w:val="28"/>
        </w:rPr>
      </w:pPr>
      <w:r>
        <w:rPr>
          <w:sz w:val="28"/>
        </w:rPr>
        <w:t>3.4.1.Вожатыми (наставниками) являются подростки из числа наследников, достигшие 14 лет, и взрослые, выполняющие требования настоящего Устава и Законы наследников, участвующие в деятельности одного из первичных коллективов Союза, давшие Клятву вожатого (наставника).</w:t>
      </w:r>
    </w:p>
    <w:p w:rsidR="00E538FB" w:rsidRDefault="00E538FB" w:rsidP="00E538FB">
      <w:pPr>
        <w:ind w:left="851"/>
        <w:jc w:val="both"/>
        <w:rPr>
          <w:sz w:val="28"/>
        </w:rPr>
      </w:pPr>
      <w:r>
        <w:rPr>
          <w:sz w:val="28"/>
        </w:rPr>
        <w:t>3.4.2.Клятва вожатого (наставника):</w:t>
      </w:r>
    </w:p>
    <w:p w:rsidR="00E538FB" w:rsidRDefault="00E538FB" w:rsidP="00E538FB">
      <w:pPr>
        <w:ind w:left="851"/>
        <w:jc w:val="both"/>
        <w:rPr>
          <w:sz w:val="28"/>
        </w:rPr>
      </w:pPr>
      <w:r>
        <w:rPr>
          <w:sz w:val="28"/>
        </w:rPr>
        <w:t>«Я, (фамилия, имя), добровольно принимаю на себя обязанности вожатого (наставника) «Союза наследников Татарстана». Своей работой буду служить республике, буду воспитывать доверенную мне молодежь активными гражданами, патриотами и интернационалистами, развивать в ней важные человеческие достоинства.</w:t>
      </w:r>
    </w:p>
    <w:p w:rsidR="00E538FB" w:rsidRDefault="00E538FB" w:rsidP="00E538FB">
      <w:pPr>
        <w:ind w:left="851"/>
        <w:jc w:val="both"/>
        <w:rPr>
          <w:sz w:val="28"/>
        </w:rPr>
      </w:pPr>
      <w:r>
        <w:rPr>
          <w:sz w:val="28"/>
        </w:rPr>
        <w:t>Обязуюсь выполнять требования Устава.»</w:t>
      </w:r>
    </w:p>
    <w:p w:rsidR="00E538FB" w:rsidRDefault="00E538FB" w:rsidP="00E538FB">
      <w:pPr>
        <w:ind w:left="851"/>
        <w:jc w:val="both"/>
        <w:rPr>
          <w:sz w:val="28"/>
        </w:rPr>
      </w:pPr>
      <w:r>
        <w:rPr>
          <w:sz w:val="28"/>
        </w:rPr>
        <w:t>3.4.3. Взрослые вступают в Союз добровольно. Решение о принятии принимает высший орган первичного коллектива, утверждает соответствующий Совет Союза.</w:t>
      </w:r>
    </w:p>
    <w:p w:rsidR="00E538FB" w:rsidRDefault="00E538FB" w:rsidP="00E538FB">
      <w:pPr>
        <w:jc w:val="both"/>
        <w:rPr>
          <w:sz w:val="28"/>
        </w:rPr>
      </w:pPr>
      <w:r>
        <w:rPr>
          <w:sz w:val="28"/>
        </w:rPr>
        <w:t>3.5. Членство в Союзе прекращается в связи с:</w:t>
      </w:r>
    </w:p>
    <w:p w:rsidR="00E538FB" w:rsidRDefault="00E538FB" w:rsidP="00E538FB">
      <w:pPr>
        <w:numPr>
          <w:ilvl w:val="0"/>
          <w:numId w:val="7"/>
        </w:numPr>
        <w:overflowPunct w:val="0"/>
        <w:autoSpaceDE w:val="0"/>
        <w:autoSpaceDN w:val="0"/>
        <w:adjustRightInd w:val="0"/>
        <w:jc w:val="both"/>
        <w:textAlignment w:val="baseline"/>
        <w:rPr>
          <w:sz w:val="28"/>
        </w:rPr>
      </w:pPr>
      <w:r>
        <w:rPr>
          <w:sz w:val="28"/>
        </w:rPr>
        <w:t>добровольным выходом из организации;</w:t>
      </w:r>
    </w:p>
    <w:p w:rsidR="00E538FB" w:rsidRDefault="00E538FB" w:rsidP="00E538FB">
      <w:pPr>
        <w:numPr>
          <w:ilvl w:val="0"/>
          <w:numId w:val="7"/>
        </w:numPr>
        <w:overflowPunct w:val="0"/>
        <w:autoSpaceDE w:val="0"/>
        <w:autoSpaceDN w:val="0"/>
        <w:adjustRightInd w:val="0"/>
        <w:jc w:val="both"/>
        <w:textAlignment w:val="baseline"/>
        <w:rPr>
          <w:sz w:val="28"/>
        </w:rPr>
      </w:pPr>
      <w:r>
        <w:rPr>
          <w:sz w:val="28"/>
        </w:rPr>
        <w:t xml:space="preserve">исключением, по решению высшего органа первичного коллектива с утверждением соответствующего совета Союза за действия несовместимые </w:t>
      </w:r>
      <w:r>
        <w:rPr>
          <w:sz w:val="28"/>
        </w:rPr>
        <w:lastRenderedPageBreak/>
        <w:t>с настоящим Уставом, либо за нарушение требований и норм жизни первичного коллектива.</w:t>
      </w:r>
    </w:p>
    <w:p w:rsidR="00E538FB" w:rsidRDefault="00E538FB" w:rsidP="00E538FB">
      <w:pPr>
        <w:numPr>
          <w:ilvl w:val="12"/>
          <w:numId w:val="0"/>
        </w:numPr>
        <w:jc w:val="both"/>
        <w:rPr>
          <w:sz w:val="28"/>
        </w:rPr>
      </w:pPr>
      <w:r>
        <w:rPr>
          <w:sz w:val="28"/>
        </w:rPr>
        <w:t>3.6.Исключенный может обратиться с просьбой в высший орган первичного коллектива о повторном принятии в Союз.</w:t>
      </w:r>
    </w:p>
    <w:p w:rsidR="00E538FB" w:rsidRDefault="00E538FB" w:rsidP="00E538FB">
      <w:pPr>
        <w:numPr>
          <w:ilvl w:val="0"/>
          <w:numId w:val="14"/>
        </w:numPr>
        <w:overflowPunct w:val="0"/>
        <w:autoSpaceDE w:val="0"/>
        <w:autoSpaceDN w:val="0"/>
        <w:adjustRightInd w:val="0"/>
        <w:jc w:val="both"/>
        <w:textAlignment w:val="baseline"/>
        <w:rPr>
          <w:sz w:val="28"/>
        </w:rPr>
      </w:pPr>
      <w:r>
        <w:rPr>
          <w:sz w:val="28"/>
        </w:rPr>
        <w:t>Члены Союза имеют право:</w:t>
      </w:r>
    </w:p>
    <w:p w:rsidR="00E538FB" w:rsidRDefault="00E538FB" w:rsidP="00E538FB">
      <w:pPr>
        <w:numPr>
          <w:ilvl w:val="0"/>
          <w:numId w:val="7"/>
        </w:numPr>
        <w:overflowPunct w:val="0"/>
        <w:autoSpaceDE w:val="0"/>
        <w:autoSpaceDN w:val="0"/>
        <w:adjustRightInd w:val="0"/>
        <w:jc w:val="both"/>
        <w:textAlignment w:val="baseline"/>
        <w:rPr>
          <w:sz w:val="28"/>
        </w:rPr>
      </w:pPr>
      <w:r>
        <w:rPr>
          <w:sz w:val="28"/>
        </w:rPr>
        <w:t>добровольно входить и выходить из Союза;</w:t>
      </w:r>
    </w:p>
    <w:p w:rsidR="00E538FB" w:rsidRDefault="00E538FB" w:rsidP="00E538FB">
      <w:pPr>
        <w:numPr>
          <w:ilvl w:val="0"/>
          <w:numId w:val="7"/>
        </w:numPr>
        <w:overflowPunct w:val="0"/>
        <w:autoSpaceDE w:val="0"/>
        <w:autoSpaceDN w:val="0"/>
        <w:adjustRightInd w:val="0"/>
        <w:jc w:val="both"/>
        <w:textAlignment w:val="baseline"/>
        <w:rPr>
          <w:sz w:val="28"/>
        </w:rPr>
      </w:pPr>
      <w:r>
        <w:rPr>
          <w:sz w:val="28"/>
        </w:rPr>
        <w:t>участвовать в работе Союза;</w:t>
      </w:r>
    </w:p>
    <w:p w:rsidR="00E538FB" w:rsidRDefault="00E538FB" w:rsidP="00E538FB">
      <w:pPr>
        <w:numPr>
          <w:ilvl w:val="0"/>
          <w:numId w:val="7"/>
        </w:numPr>
        <w:overflowPunct w:val="0"/>
        <w:autoSpaceDE w:val="0"/>
        <w:autoSpaceDN w:val="0"/>
        <w:adjustRightInd w:val="0"/>
        <w:jc w:val="both"/>
        <w:textAlignment w:val="baseline"/>
        <w:rPr>
          <w:sz w:val="28"/>
        </w:rPr>
      </w:pPr>
      <w:r>
        <w:rPr>
          <w:sz w:val="28"/>
        </w:rPr>
        <w:t>участвовать в формировании выборных органов Союза;</w:t>
      </w:r>
    </w:p>
    <w:p w:rsidR="00E538FB" w:rsidRDefault="00E538FB" w:rsidP="00E538FB">
      <w:pPr>
        <w:numPr>
          <w:ilvl w:val="0"/>
          <w:numId w:val="7"/>
        </w:numPr>
        <w:overflowPunct w:val="0"/>
        <w:autoSpaceDE w:val="0"/>
        <w:autoSpaceDN w:val="0"/>
        <w:adjustRightInd w:val="0"/>
        <w:jc w:val="both"/>
        <w:textAlignment w:val="baseline"/>
        <w:rPr>
          <w:sz w:val="28"/>
        </w:rPr>
      </w:pPr>
      <w:r>
        <w:rPr>
          <w:sz w:val="28"/>
        </w:rPr>
        <w:t>носить форму и атрибутику Союза;</w:t>
      </w:r>
    </w:p>
    <w:p w:rsidR="00E538FB" w:rsidRDefault="00E538FB" w:rsidP="00E538FB">
      <w:pPr>
        <w:numPr>
          <w:ilvl w:val="0"/>
          <w:numId w:val="7"/>
        </w:numPr>
        <w:overflowPunct w:val="0"/>
        <w:autoSpaceDE w:val="0"/>
        <w:autoSpaceDN w:val="0"/>
        <w:adjustRightInd w:val="0"/>
        <w:jc w:val="both"/>
        <w:textAlignment w:val="baseline"/>
        <w:rPr>
          <w:sz w:val="28"/>
        </w:rPr>
      </w:pPr>
      <w:r>
        <w:rPr>
          <w:sz w:val="28"/>
        </w:rPr>
        <w:t>вовлекать в Союз новых членов;</w:t>
      </w:r>
    </w:p>
    <w:p w:rsidR="00E538FB" w:rsidRDefault="00E538FB" w:rsidP="00E538FB">
      <w:pPr>
        <w:numPr>
          <w:ilvl w:val="0"/>
          <w:numId w:val="7"/>
        </w:numPr>
        <w:overflowPunct w:val="0"/>
        <w:autoSpaceDE w:val="0"/>
        <w:autoSpaceDN w:val="0"/>
        <w:adjustRightInd w:val="0"/>
        <w:jc w:val="both"/>
        <w:textAlignment w:val="baseline"/>
        <w:rPr>
          <w:sz w:val="28"/>
        </w:rPr>
      </w:pPr>
      <w:r>
        <w:rPr>
          <w:sz w:val="28"/>
        </w:rPr>
        <w:t>обращаться в руководящие органы Союза с вопросами, заявлениями, предложениями;</w:t>
      </w:r>
    </w:p>
    <w:p w:rsidR="00E538FB" w:rsidRDefault="00E538FB" w:rsidP="00E538FB">
      <w:pPr>
        <w:numPr>
          <w:ilvl w:val="0"/>
          <w:numId w:val="7"/>
        </w:numPr>
        <w:overflowPunct w:val="0"/>
        <w:autoSpaceDE w:val="0"/>
        <w:autoSpaceDN w:val="0"/>
        <w:adjustRightInd w:val="0"/>
        <w:jc w:val="both"/>
        <w:textAlignment w:val="baseline"/>
        <w:rPr>
          <w:sz w:val="28"/>
        </w:rPr>
      </w:pPr>
      <w:r>
        <w:rPr>
          <w:sz w:val="28"/>
        </w:rPr>
        <w:t>получать информацию о деятельности Союза и пользоваться информацией о детском движении, имеющейся в распоряжении;</w:t>
      </w:r>
    </w:p>
    <w:p w:rsidR="00E538FB" w:rsidRDefault="00E538FB" w:rsidP="00E538FB">
      <w:pPr>
        <w:numPr>
          <w:ilvl w:val="0"/>
          <w:numId w:val="7"/>
        </w:numPr>
        <w:overflowPunct w:val="0"/>
        <w:autoSpaceDE w:val="0"/>
        <w:autoSpaceDN w:val="0"/>
        <w:adjustRightInd w:val="0"/>
        <w:jc w:val="both"/>
        <w:textAlignment w:val="baseline"/>
        <w:rPr>
          <w:sz w:val="28"/>
        </w:rPr>
      </w:pPr>
      <w:r>
        <w:rPr>
          <w:sz w:val="28"/>
        </w:rPr>
        <w:t>выражать и отстаивать интересы своего первичного коллектива;</w:t>
      </w:r>
    </w:p>
    <w:p w:rsidR="00E538FB" w:rsidRDefault="00E538FB" w:rsidP="00E538FB">
      <w:pPr>
        <w:numPr>
          <w:ilvl w:val="0"/>
          <w:numId w:val="7"/>
        </w:numPr>
        <w:overflowPunct w:val="0"/>
        <w:autoSpaceDE w:val="0"/>
        <w:autoSpaceDN w:val="0"/>
        <w:adjustRightInd w:val="0"/>
        <w:jc w:val="both"/>
        <w:textAlignment w:val="baseline"/>
        <w:rPr>
          <w:sz w:val="28"/>
        </w:rPr>
      </w:pPr>
      <w:r>
        <w:rPr>
          <w:sz w:val="28"/>
        </w:rPr>
        <w:t>обращаться за помощью к Союзу для защиты своих прав и интересов;</w:t>
      </w:r>
    </w:p>
    <w:p w:rsidR="00E538FB" w:rsidRDefault="00E538FB" w:rsidP="00E538FB">
      <w:pPr>
        <w:numPr>
          <w:ilvl w:val="0"/>
          <w:numId w:val="7"/>
        </w:numPr>
        <w:overflowPunct w:val="0"/>
        <w:autoSpaceDE w:val="0"/>
        <w:autoSpaceDN w:val="0"/>
        <w:adjustRightInd w:val="0"/>
        <w:jc w:val="both"/>
        <w:textAlignment w:val="baseline"/>
        <w:rPr>
          <w:sz w:val="28"/>
        </w:rPr>
      </w:pPr>
      <w:r>
        <w:rPr>
          <w:sz w:val="28"/>
        </w:rPr>
        <w:t>участвовать в создании и накоплении денежных средств.</w:t>
      </w:r>
    </w:p>
    <w:p w:rsidR="00E538FB" w:rsidRDefault="00E538FB" w:rsidP="00E538FB">
      <w:pPr>
        <w:jc w:val="both"/>
        <w:rPr>
          <w:sz w:val="28"/>
        </w:rPr>
      </w:pPr>
      <w:r>
        <w:rPr>
          <w:sz w:val="28"/>
        </w:rPr>
        <w:t>3.8. Члены Союза обязаны:</w:t>
      </w:r>
    </w:p>
    <w:p w:rsidR="00E538FB" w:rsidRDefault="00E538FB" w:rsidP="00E538FB">
      <w:pPr>
        <w:numPr>
          <w:ilvl w:val="0"/>
          <w:numId w:val="7"/>
        </w:numPr>
        <w:overflowPunct w:val="0"/>
        <w:autoSpaceDE w:val="0"/>
        <w:autoSpaceDN w:val="0"/>
        <w:adjustRightInd w:val="0"/>
        <w:jc w:val="both"/>
        <w:textAlignment w:val="baseline"/>
        <w:rPr>
          <w:sz w:val="28"/>
        </w:rPr>
      </w:pPr>
      <w:r>
        <w:rPr>
          <w:sz w:val="28"/>
        </w:rPr>
        <w:t>соблюдать требования настоящего Устава и выполнять решения высших органов первичных коллективов и руководящих органов Союза, принятых в пределах полномочий, определенных Уставом.</w:t>
      </w:r>
    </w:p>
    <w:p w:rsidR="00E538FB" w:rsidRDefault="00E538FB" w:rsidP="00E538FB">
      <w:pPr>
        <w:numPr>
          <w:ilvl w:val="0"/>
          <w:numId w:val="7"/>
        </w:numPr>
        <w:overflowPunct w:val="0"/>
        <w:autoSpaceDE w:val="0"/>
        <w:autoSpaceDN w:val="0"/>
        <w:adjustRightInd w:val="0"/>
        <w:jc w:val="both"/>
        <w:textAlignment w:val="baseline"/>
        <w:rPr>
          <w:sz w:val="28"/>
        </w:rPr>
      </w:pPr>
      <w:r>
        <w:rPr>
          <w:sz w:val="28"/>
        </w:rPr>
        <w:t>Участвовать в реализации целей и решении задач Союза;</w:t>
      </w:r>
    </w:p>
    <w:p w:rsidR="00E538FB" w:rsidRDefault="00E538FB" w:rsidP="00E538FB">
      <w:pPr>
        <w:numPr>
          <w:ilvl w:val="0"/>
          <w:numId w:val="7"/>
        </w:numPr>
        <w:overflowPunct w:val="0"/>
        <w:autoSpaceDE w:val="0"/>
        <w:autoSpaceDN w:val="0"/>
        <w:adjustRightInd w:val="0"/>
        <w:jc w:val="both"/>
        <w:textAlignment w:val="baseline"/>
        <w:rPr>
          <w:sz w:val="28"/>
        </w:rPr>
      </w:pPr>
      <w:r>
        <w:rPr>
          <w:sz w:val="28"/>
        </w:rPr>
        <w:t>уплачивать членские взносы в случае их установления;</w:t>
      </w:r>
    </w:p>
    <w:p w:rsidR="00E538FB" w:rsidRDefault="00E538FB" w:rsidP="00E538FB">
      <w:pPr>
        <w:numPr>
          <w:ilvl w:val="0"/>
          <w:numId w:val="7"/>
        </w:numPr>
        <w:overflowPunct w:val="0"/>
        <w:autoSpaceDE w:val="0"/>
        <w:autoSpaceDN w:val="0"/>
        <w:adjustRightInd w:val="0"/>
        <w:jc w:val="both"/>
        <w:textAlignment w:val="baseline"/>
        <w:rPr>
          <w:sz w:val="28"/>
        </w:rPr>
      </w:pPr>
      <w:r>
        <w:rPr>
          <w:sz w:val="28"/>
        </w:rPr>
        <w:t>защищать интересы Союза, заботиться об его авторитете, при необходимости отстаивать права Союза на любом уровне;</w:t>
      </w:r>
    </w:p>
    <w:p w:rsidR="00E538FB" w:rsidRDefault="00E538FB" w:rsidP="00E538FB">
      <w:pPr>
        <w:numPr>
          <w:ilvl w:val="0"/>
          <w:numId w:val="7"/>
        </w:numPr>
        <w:overflowPunct w:val="0"/>
        <w:autoSpaceDE w:val="0"/>
        <w:autoSpaceDN w:val="0"/>
        <w:adjustRightInd w:val="0"/>
        <w:jc w:val="both"/>
        <w:textAlignment w:val="baseline"/>
        <w:rPr>
          <w:sz w:val="28"/>
        </w:rPr>
      </w:pPr>
      <w:r>
        <w:rPr>
          <w:sz w:val="28"/>
        </w:rPr>
        <w:t>выполнять добровольно принятые на себя обязательства, руководствоваться в своей деятельности целями, задачами и принципами Союза.</w:t>
      </w:r>
    </w:p>
    <w:p w:rsidR="00E538FB" w:rsidRDefault="00E538FB" w:rsidP="00E538FB">
      <w:pPr>
        <w:ind w:left="851"/>
        <w:jc w:val="both"/>
        <w:rPr>
          <w:sz w:val="28"/>
        </w:rPr>
      </w:pPr>
      <w:r>
        <w:rPr>
          <w:sz w:val="28"/>
        </w:rPr>
        <w:t>3.8.1. Вожатые (наставники), достигшие 18 лет дополнительно имеют обязанности:</w:t>
      </w:r>
    </w:p>
    <w:p w:rsidR="00E538FB" w:rsidRDefault="00E538FB" w:rsidP="00E538FB">
      <w:pPr>
        <w:numPr>
          <w:ilvl w:val="0"/>
          <w:numId w:val="7"/>
        </w:numPr>
        <w:overflowPunct w:val="0"/>
        <w:autoSpaceDE w:val="0"/>
        <w:autoSpaceDN w:val="0"/>
        <w:adjustRightInd w:val="0"/>
        <w:ind w:left="851" w:firstLine="0"/>
        <w:jc w:val="both"/>
        <w:textAlignment w:val="baseline"/>
        <w:rPr>
          <w:sz w:val="28"/>
        </w:rPr>
      </w:pPr>
      <w:r>
        <w:rPr>
          <w:sz w:val="28"/>
        </w:rPr>
        <w:t>заботиться о жизни и здоровье доверенных им детей и подростков.</w:t>
      </w:r>
    </w:p>
    <w:p w:rsidR="00E538FB" w:rsidRDefault="00E538FB" w:rsidP="00E538FB">
      <w:pPr>
        <w:numPr>
          <w:ilvl w:val="0"/>
          <w:numId w:val="15"/>
        </w:numPr>
        <w:overflowPunct w:val="0"/>
        <w:autoSpaceDE w:val="0"/>
        <w:autoSpaceDN w:val="0"/>
        <w:adjustRightInd w:val="0"/>
        <w:jc w:val="both"/>
        <w:textAlignment w:val="baseline"/>
        <w:rPr>
          <w:sz w:val="28"/>
        </w:rPr>
      </w:pPr>
      <w:r>
        <w:rPr>
          <w:sz w:val="28"/>
        </w:rPr>
        <w:t>Участниками Союза могут быть физические лица, выразившие поддержку целям Союза и его конкретным акциям, принимающие участие в его деятельности без обязательного оформления условий своего участия.</w:t>
      </w:r>
    </w:p>
    <w:p w:rsidR="00E538FB" w:rsidRDefault="00E538FB" w:rsidP="00E538FB">
      <w:pPr>
        <w:jc w:val="both"/>
        <w:rPr>
          <w:sz w:val="28"/>
        </w:rPr>
      </w:pPr>
    </w:p>
    <w:p w:rsidR="00E538FB" w:rsidRDefault="00E538FB" w:rsidP="00E538FB">
      <w:pPr>
        <w:jc w:val="center"/>
        <w:rPr>
          <w:b/>
          <w:sz w:val="28"/>
        </w:rPr>
      </w:pPr>
      <w:r>
        <w:rPr>
          <w:b/>
          <w:sz w:val="28"/>
        </w:rPr>
        <w:t>4. СТРУКТУРА ОРГАНИЗАЦИИ</w:t>
      </w:r>
    </w:p>
    <w:p w:rsidR="00E538FB" w:rsidRDefault="00E538FB" w:rsidP="00E538FB">
      <w:pPr>
        <w:jc w:val="both"/>
        <w:rPr>
          <w:sz w:val="28"/>
        </w:rPr>
      </w:pPr>
      <w:r>
        <w:rPr>
          <w:sz w:val="28"/>
        </w:rPr>
        <w:t>4.1. Первичными коллективами Союза являются:</w:t>
      </w:r>
    </w:p>
    <w:p w:rsidR="00E538FB" w:rsidRDefault="00E538FB" w:rsidP="00E538FB">
      <w:pPr>
        <w:numPr>
          <w:ilvl w:val="0"/>
          <w:numId w:val="7"/>
        </w:numPr>
        <w:overflowPunct w:val="0"/>
        <w:autoSpaceDE w:val="0"/>
        <w:autoSpaceDN w:val="0"/>
        <w:adjustRightInd w:val="0"/>
        <w:jc w:val="both"/>
        <w:textAlignment w:val="baseline"/>
        <w:rPr>
          <w:sz w:val="28"/>
        </w:rPr>
      </w:pPr>
      <w:r>
        <w:rPr>
          <w:sz w:val="28"/>
        </w:rPr>
        <w:t>группы следопытов;</w:t>
      </w:r>
    </w:p>
    <w:p w:rsidR="00E538FB" w:rsidRDefault="00E538FB" w:rsidP="00E538FB">
      <w:pPr>
        <w:numPr>
          <w:ilvl w:val="0"/>
          <w:numId w:val="7"/>
        </w:numPr>
        <w:overflowPunct w:val="0"/>
        <w:autoSpaceDE w:val="0"/>
        <w:autoSpaceDN w:val="0"/>
        <w:adjustRightInd w:val="0"/>
        <w:jc w:val="both"/>
        <w:textAlignment w:val="baseline"/>
        <w:rPr>
          <w:sz w:val="28"/>
        </w:rPr>
      </w:pPr>
      <w:r>
        <w:rPr>
          <w:sz w:val="28"/>
        </w:rPr>
        <w:t>отряды наследников;</w:t>
      </w:r>
    </w:p>
    <w:p w:rsidR="00E538FB" w:rsidRDefault="00E538FB" w:rsidP="00E538FB">
      <w:pPr>
        <w:numPr>
          <w:ilvl w:val="0"/>
          <w:numId w:val="7"/>
        </w:numPr>
        <w:overflowPunct w:val="0"/>
        <w:autoSpaceDE w:val="0"/>
        <w:autoSpaceDN w:val="0"/>
        <w:adjustRightInd w:val="0"/>
        <w:jc w:val="both"/>
        <w:textAlignment w:val="baseline"/>
        <w:rPr>
          <w:sz w:val="28"/>
        </w:rPr>
      </w:pPr>
      <w:r>
        <w:rPr>
          <w:sz w:val="28"/>
        </w:rPr>
        <w:t>отряды вожатых (наставников).</w:t>
      </w:r>
    </w:p>
    <w:p w:rsidR="00E538FB" w:rsidRDefault="00E538FB" w:rsidP="00E538FB">
      <w:pPr>
        <w:numPr>
          <w:ilvl w:val="0"/>
          <w:numId w:val="16"/>
        </w:numPr>
        <w:overflowPunct w:val="0"/>
        <w:autoSpaceDE w:val="0"/>
        <w:autoSpaceDN w:val="0"/>
        <w:adjustRightInd w:val="0"/>
        <w:ind w:left="0" w:firstLine="0"/>
        <w:jc w:val="both"/>
        <w:textAlignment w:val="baseline"/>
        <w:rPr>
          <w:sz w:val="28"/>
        </w:rPr>
      </w:pPr>
      <w:r>
        <w:rPr>
          <w:sz w:val="28"/>
        </w:rPr>
        <w:t>Группа следопытов и отряд наследников - это объединение детей, подростков и взрослых, которое:</w:t>
      </w:r>
    </w:p>
    <w:p w:rsidR="00E538FB" w:rsidRDefault="00E538FB" w:rsidP="00E538FB">
      <w:pPr>
        <w:numPr>
          <w:ilvl w:val="0"/>
          <w:numId w:val="7"/>
        </w:numPr>
        <w:overflowPunct w:val="0"/>
        <w:autoSpaceDE w:val="0"/>
        <w:autoSpaceDN w:val="0"/>
        <w:adjustRightInd w:val="0"/>
        <w:jc w:val="both"/>
        <w:textAlignment w:val="baseline"/>
        <w:rPr>
          <w:sz w:val="28"/>
        </w:rPr>
      </w:pPr>
      <w:r>
        <w:rPr>
          <w:sz w:val="28"/>
        </w:rPr>
        <w:t>имеет устойчивый, добровольный состав членов;</w:t>
      </w:r>
    </w:p>
    <w:p w:rsidR="00E538FB" w:rsidRDefault="00E538FB" w:rsidP="00E538FB">
      <w:pPr>
        <w:numPr>
          <w:ilvl w:val="0"/>
          <w:numId w:val="7"/>
        </w:numPr>
        <w:overflowPunct w:val="0"/>
        <w:autoSpaceDE w:val="0"/>
        <w:autoSpaceDN w:val="0"/>
        <w:adjustRightInd w:val="0"/>
        <w:jc w:val="both"/>
        <w:textAlignment w:val="baseline"/>
        <w:rPr>
          <w:sz w:val="28"/>
        </w:rPr>
      </w:pPr>
      <w:r>
        <w:rPr>
          <w:sz w:val="28"/>
        </w:rPr>
        <w:lastRenderedPageBreak/>
        <w:t>имеет вожатого, который вместе с членами группы или отряда выполняет одну или несколько программ Союза;</w:t>
      </w:r>
    </w:p>
    <w:p w:rsidR="00E538FB" w:rsidRDefault="00E538FB" w:rsidP="00E538FB">
      <w:pPr>
        <w:numPr>
          <w:ilvl w:val="0"/>
          <w:numId w:val="7"/>
        </w:numPr>
        <w:overflowPunct w:val="0"/>
        <w:autoSpaceDE w:val="0"/>
        <w:autoSpaceDN w:val="0"/>
        <w:adjustRightInd w:val="0"/>
        <w:jc w:val="both"/>
        <w:textAlignment w:val="baseline"/>
        <w:rPr>
          <w:sz w:val="28"/>
        </w:rPr>
      </w:pPr>
      <w:r>
        <w:rPr>
          <w:sz w:val="28"/>
        </w:rPr>
        <w:t>регулярно проводит сборы и общественно значимые дела.</w:t>
      </w:r>
    </w:p>
    <w:p w:rsidR="00E538FB" w:rsidRDefault="00E538FB" w:rsidP="00E538FB">
      <w:pPr>
        <w:numPr>
          <w:ilvl w:val="0"/>
          <w:numId w:val="17"/>
        </w:numPr>
        <w:overflowPunct w:val="0"/>
        <w:autoSpaceDE w:val="0"/>
        <w:autoSpaceDN w:val="0"/>
        <w:adjustRightInd w:val="0"/>
        <w:jc w:val="both"/>
        <w:textAlignment w:val="baseline"/>
        <w:rPr>
          <w:sz w:val="28"/>
        </w:rPr>
      </w:pPr>
      <w:r>
        <w:rPr>
          <w:sz w:val="28"/>
        </w:rPr>
        <w:t>Первичные коллективы создаются в школах или по месту жительства. Их создание утверждается решением дружины или соответствующего Совета Союза.</w:t>
      </w:r>
    </w:p>
    <w:p w:rsidR="00E538FB" w:rsidRDefault="00E538FB" w:rsidP="00E538FB">
      <w:pPr>
        <w:numPr>
          <w:ilvl w:val="0"/>
          <w:numId w:val="18"/>
        </w:numPr>
        <w:overflowPunct w:val="0"/>
        <w:autoSpaceDE w:val="0"/>
        <w:autoSpaceDN w:val="0"/>
        <w:adjustRightInd w:val="0"/>
        <w:jc w:val="both"/>
        <w:textAlignment w:val="baseline"/>
        <w:rPr>
          <w:sz w:val="28"/>
        </w:rPr>
      </w:pPr>
      <w:r>
        <w:rPr>
          <w:sz w:val="28"/>
        </w:rPr>
        <w:t>Отряд вожатых (наставников) - это объединение вожатых, которое:</w:t>
      </w:r>
    </w:p>
    <w:p w:rsidR="00E538FB" w:rsidRDefault="00E538FB" w:rsidP="00E538FB">
      <w:pPr>
        <w:numPr>
          <w:ilvl w:val="0"/>
          <w:numId w:val="7"/>
        </w:numPr>
        <w:overflowPunct w:val="0"/>
        <w:autoSpaceDE w:val="0"/>
        <w:autoSpaceDN w:val="0"/>
        <w:adjustRightInd w:val="0"/>
        <w:jc w:val="both"/>
        <w:textAlignment w:val="baseline"/>
        <w:rPr>
          <w:sz w:val="28"/>
        </w:rPr>
      </w:pPr>
      <w:r>
        <w:rPr>
          <w:sz w:val="28"/>
        </w:rPr>
        <w:t>организует совместно с ребятами деятельность первичных коллективов Союза;</w:t>
      </w:r>
    </w:p>
    <w:p w:rsidR="00E538FB" w:rsidRDefault="00E538FB" w:rsidP="00E538FB">
      <w:pPr>
        <w:numPr>
          <w:ilvl w:val="0"/>
          <w:numId w:val="7"/>
        </w:numPr>
        <w:overflowPunct w:val="0"/>
        <w:autoSpaceDE w:val="0"/>
        <w:autoSpaceDN w:val="0"/>
        <w:adjustRightInd w:val="0"/>
        <w:jc w:val="both"/>
        <w:textAlignment w:val="baseline"/>
        <w:rPr>
          <w:sz w:val="28"/>
        </w:rPr>
      </w:pPr>
      <w:r>
        <w:rPr>
          <w:sz w:val="28"/>
        </w:rPr>
        <w:t>привлекает для работы в Союз новых вожатых;</w:t>
      </w:r>
    </w:p>
    <w:p w:rsidR="00E538FB" w:rsidRDefault="00E538FB" w:rsidP="00E538FB">
      <w:pPr>
        <w:numPr>
          <w:ilvl w:val="0"/>
          <w:numId w:val="7"/>
        </w:numPr>
        <w:overflowPunct w:val="0"/>
        <w:autoSpaceDE w:val="0"/>
        <w:autoSpaceDN w:val="0"/>
        <w:adjustRightInd w:val="0"/>
        <w:jc w:val="both"/>
        <w:textAlignment w:val="baseline"/>
        <w:rPr>
          <w:sz w:val="28"/>
        </w:rPr>
      </w:pPr>
      <w:r>
        <w:rPr>
          <w:sz w:val="28"/>
        </w:rPr>
        <w:t>проводит мероприятия по повышению квалификации вожатых;</w:t>
      </w:r>
    </w:p>
    <w:p w:rsidR="00E538FB" w:rsidRDefault="00E538FB" w:rsidP="00E538FB">
      <w:pPr>
        <w:numPr>
          <w:ilvl w:val="0"/>
          <w:numId w:val="7"/>
        </w:numPr>
        <w:overflowPunct w:val="0"/>
        <w:autoSpaceDE w:val="0"/>
        <w:autoSpaceDN w:val="0"/>
        <w:adjustRightInd w:val="0"/>
        <w:jc w:val="both"/>
        <w:textAlignment w:val="baseline"/>
        <w:rPr>
          <w:sz w:val="28"/>
        </w:rPr>
      </w:pPr>
      <w:r>
        <w:rPr>
          <w:sz w:val="28"/>
        </w:rPr>
        <w:t>заботится о решении проблем вожатых.</w:t>
      </w:r>
    </w:p>
    <w:p w:rsidR="00E538FB" w:rsidRDefault="00E538FB" w:rsidP="00E538FB">
      <w:pPr>
        <w:numPr>
          <w:ilvl w:val="0"/>
          <w:numId w:val="19"/>
        </w:numPr>
        <w:overflowPunct w:val="0"/>
        <w:autoSpaceDE w:val="0"/>
        <w:autoSpaceDN w:val="0"/>
        <w:adjustRightInd w:val="0"/>
        <w:jc w:val="both"/>
        <w:textAlignment w:val="baseline"/>
        <w:rPr>
          <w:sz w:val="28"/>
        </w:rPr>
      </w:pPr>
      <w:r>
        <w:rPr>
          <w:sz w:val="28"/>
        </w:rPr>
        <w:t>Отряды могут объединяться в дружины.</w:t>
      </w:r>
    </w:p>
    <w:p w:rsidR="00E538FB" w:rsidRDefault="00E538FB" w:rsidP="00E538FB">
      <w:pPr>
        <w:numPr>
          <w:ilvl w:val="0"/>
          <w:numId w:val="18"/>
        </w:numPr>
        <w:overflowPunct w:val="0"/>
        <w:autoSpaceDE w:val="0"/>
        <w:autoSpaceDN w:val="0"/>
        <w:adjustRightInd w:val="0"/>
        <w:jc w:val="both"/>
        <w:textAlignment w:val="baseline"/>
        <w:rPr>
          <w:sz w:val="28"/>
        </w:rPr>
      </w:pPr>
      <w:r>
        <w:rPr>
          <w:sz w:val="28"/>
        </w:rPr>
        <w:t>Отряды, дружины, отряды вожатых, действующие на территории административного района или города создают районную или городскую организацию Союза.</w:t>
      </w:r>
    </w:p>
    <w:p w:rsidR="00E538FB" w:rsidRDefault="00E538FB" w:rsidP="00E538FB">
      <w:pPr>
        <w:numPr>
          <w:ilvl w:val="0"/>
          <w:numId w:val="18"/>
        </w:numPr>
        <w:overflowPunct w:val="0"/>
        <w:autoSpaceDE w:val="0"/>
        <w:autoSpaceDN w:val="0"/>
        <w:adjustRightInd w:val="0"/>
        <w:jc w:val="both"/>
        <w:textAlignment w:val="baseline"/>
        <w:rPr>
          <w:sz w:val="28"/>
        </w:rPr>
      </w:pPr>
      <w:r>
        <w:rPr>
          <w:sz w:val="28"/>
        </w:rPr>
        <w:t>Районные, городские организации составляют Союз.</w:t>
      </w:r>
    </w:p>
    <w:p w:rsidR="00E538FB" w:rsidRDefault="00E538FB" w:rsidP="00E538FB">
      <w:pPr>
        <w:numPr>
          <w:ilvl w:val="0"/>
          <w:numId w:val="18"/>
        </w:numPr>
        <w:overflowPunct w:val="0"/>
        <w:autoSpaceDE w:val="0"/>
        <w:autoSpaceDN w:val="0"/>
        <w:adjustRightInd w:val="0"/>
        <w:jc w:val="both"/>
        <w:textAlignment w:val="baseline"/>
        <w:rPr>
          <w:sz w:val="28"/>
        </w:rPr>
      </w:pPr>
      <w:r>
        <w:rPr>
          <w:sz w:val="28"/>
        </w:rPr>
        <w:t>Отряды вожатых объединяются в Ассоциацию наставников.</w:t>
      </w:r>
    </w:p>
    <w:p w:rsidR="00E538FB" w:rsidRDefault="00E538FB" w:rsidP="00E538FB">
      <w:pPr>
        <w:jc w:val="both"/>
        <w:rPr>
          <w:sz w:val="28"/>
        </w:rPr>
      </w:pPr>
    </w:p>
    <w:p w:rsidR="00E538FB" w:rsidRDefault="00E538FB" w:rsidP="00E538FB">
      <w:pPr>
        <w:jc w:val="center"/>
        <w:rPr>
          <w:b/>
          <w:sz w:val="28"/>
        </w:rPr>
      </w:pPr>
      <w:r>
        <w:rPr>
          <w:b/>
          <w:sz w:val="28"/>
        </w:rPr>
        <w:t>5. САМОУПРАВЛЕНИЕ В СОЮЗЕ.</w:t>
      </w:r>
    </w:p>
    <w:p w:rsidR="00E538FB" w:rsidRDefault="00E538FB" w:rsidP="00E538FB">
      <w:pPr>
        <w:numPr>
          <w:ilvl w:val="0"/>
          <w:numId w:val="20"/>
        </w:numPr>
        <w:overflowPunct w:val="0"/>
        <w:autoSpaceDE w:val="0"/>
        <w:autoSpaceDN w:val="0"/>
        <w:adjustRightInd w:val="0"/>
        <w:jc w:val="both"/>
        <w:textAlignment w:val="baseline"/>
        <w:rPr>
          <w:sz w:val="28"/>
        </w:rPr>
      </w:pPr>
      <w:r>
        <w:rPr>
          <w:sz w:val="28"/>
        </w:rPr>
        <w:t>Самоуправление в первичном коллективе Союза.</w:t>
      </w:r>
    </w:p>
    <w:p w:rsidR="00E538FB" w:rsidRDefault="00E538FB" w:rsidP="00E538FB">
      <w:pPr>
        <w:ind w:left="851"/>
        <w:jc w:val="both"/>
        <w:rPr>
          <w:sz w:val="28"/>
        </w:rPr>
      </w:pPr>
      <w:r>
        <w:rPr>
          <w:sz w:val="28"/>
        </w:rPr>
        <w:t>5.1.1. Высшим органом самоуправления отряда является сбор отряда, который:</w:t>
      </w:r>
    </w:p>
    <w:p w:rsidR="00E538FB" w:rsidRDefault="00E538FB" w:rsidP="00E538FB">
      <w:pPr>
        <w:numPr>
          <w:ilvl w:val="0"/>
          <w:numId w:val="7"/>
        </w:numPr>
        <w:overflowPunct w:val="0"/>
        <w:autoSpaceDE w:val="0"/>
        <w:autoSpaceDN w:val="0"/>
        <w:adjustRightInd w:val="0"/>
        <w:ind w:left="1134"/>
        <w:jc w:val="both"/>
        <w:textAlignment w:val="baseline"/>
        <w:rPr>
          <w:sz w:val="28"/>
        </w:rPr>
      </w:pPr>
      <w:r>
        <w:rPr>
          <w:sz w:val="28"/>
        </w:rPr>
        <w:t>решает вопросы своего коллектива;</w:t>
      </w:r>
    </w:p>
    <w:p w:rsidR="00E538FB" w:rsidRDefault="00E538FB" w:rsidP="00E538FB">
      <w:pPr>
        <w:numPr>
          <w:ilvl w:val="0"/>
          <w:numId w:val="7"/>
        </w:numPr>
        <w:overflowPunct w:val="0"/>
        <w:autoSpaceDE w:val="0"/>
        <w:autoSpaceDN w:val="0"/>
        <w:adjustRightInd w:val="0"/>
        <w:ind w:left="1134"/>
        <w:jc w:val="both"/>
        <w:textAlignment w:val="baseline"/>
        <w:rPr>
          <w:sz w:val="28"/>
        </w:rPr>
      </w:pPr>
      <w:r>
        <w:rPr>
          <w:sz w:val="28"/>
        </w:rPr>
        <w:t>выбирает совет отряда, его председателя;</w:t>
      </w:r>
    </w:p>
    <w:p w:rsidR="00E538FB" w:rsidRDefault="00E538FB" w:rsidP="00E538FB">
      <w:pPr>
        <w:numPr>
          <w:ilvl w:val="0"/>
          <w:numId w:val="7"/>
        </w:numPr>
        <w:overflowPunct w:val="0"/>
        <w:autoSpaceDE w:val="0"/>
        <w:autoSpaceDN w:val="0"/>
        <w:adjustRightInd w:val="0"/>
        <w:ind w:left="1134"/>
        <w:jc w:val="both"/>
        <w:textAlignment w:val="baseline"/>
        <w:rPr>
          <w:sz w:val="28"/>
        </w:rPr>
      </w:pPr>
      <w:r>
        <w:rPr>
          <w:sz w:val="28"/>
        </w:rPr>
        <w:t>заслушивает отчеты о деятельности, дает оценку.</w:t>
      </w:r>
    </w:p>
    <w:p w:rsidR="00E538FB" w:rsidRDefault="00E538FB" w:rsidP="00E538FB">
      <w:pPr>
        <w:ind w:left="851"/>
        <w:jc w:val="both"/>
        <w:rPr>
          <w:sz w:val="28"/>
        </w:rPr>
      </w:pPr>
      <w:r>
        <w:rPr>
          <w:sz w:val="28"/>
        </w:rPr>
        <w:t>5.1.2. Совет отряда:</w:t>
      </w:r>
    </w:p>
    <w:p w:rsidR="00E538FB" w:rsidRDefault="00E538FB" w:rsidP="00E538FB">
      <w:pPr>
        <w:numPr>
          <w:ilvl w:val="0"/>
          <w:numId w:val="7"/>
        </w:numPr>
        <w:overflowPunct w:val="0"/>
        <w:autoSpaceDE w:val="0"/>
        <w:autoSpaceDN w:val="0"/>
        <w:adjustRightInd w:val="0"/>
        <w:ind w:left="1134"/>
        <w:jc w:val="both"/>
        <w:textAlignment w:val="baseline"/>
        <w:rPr>
          <w:sz w:val="28"/>
        </w:rPr>
      </w:pPr>
      <w:r>
        <w:rPr>
          <w:sz w:val="28"/>
        </w:rPr>
        <w:t>исполняет решения сбора отряда;</w:t>
      </w:r>
    </w:p>
    <w:p w:rsidR="00E538FB" w:rsidRDefault="00E538FB" w:rsidP="00E538FB">
      <w:pPr>
        <w:numPr>
          <w:ilvl w:val="0"/>
          <w:numId w:val="7"/>
        </w:numPr>
        <w:overflowPunct w:val="0"/>
        <w:autoSpaceDE w:val="0"/>
        <w:autoSpaceDN w:val="0"/>
        <w:adjustRightInd w:val="0"/>
        <w:ind w:left="1134"/>
        <w:jc w:val="both"/>
        <w:textAlignment w:val="baseline"/>
        <w:rPr>
          <w:sz w:val="28"/>
        </w:rPr>
      </w:pPr>
      <w:r>
        <w:rPr>
          <w:sz w:val="28"/>
        </w:rPr>
        <w:t>организует работу каждого члена отряда;</w:t>
      </w:r>
    </w:p>
    <w:p w:rsidR="00E538FB" w:rsidRDefault="00E538FB" w:rsidP="00E538FB">
      <w:pPr>
        <w:numPr>
          <w:ilvl w:val="0"/>
          <w:numId w:val="7"/>
        </w:numPr>
        <w:overflowPunct w:val="0"/>
        <w:autoSpaceDE w:val="0"/>
        <w:autoSpaceDN w:val="0"/>
        <w:adjustRightInd w:val="0"/>
        <w:ind w:left="1134"/>
        <w:jc w:val="both"/>
        <w:textAlignment w:val="baseline"/>
        <w:rPr>
          <w:sz w:val="28"/>
        </w:rPr>
      </w:pPr>
      <w:r>
        <w:rPr>
          <w:sz w:val="28"/>
        </w:rPr>
        <w:t>представляет интересы отряда в совете дружины;</w:t>
      </w:r>
    </w:p>
    <w:p w:rsidR="00E538FB" w:rsidRDefault="00E538FB" w:rsidP="00E538FB">
      <w:pPr>
        <w:numPr>
          <w:ilvl w:val="0"/>
          <w:numId w:val="7"/>
        </w:numPr>
        <w:overflowPunct w:val="0"/>
        <w:autoSpaceDE w:val="0"/>
        <w:autoSpaceDN w:val="0"/>
        <w:adjustRightInd w:val="0"/>
        <w:ind w:left="1134"/>
        <w:jc w:val="both"/>
        <w:textAlignment w:val="baseline"/>
        <w:rPr>
          <w:sz w:val="28"/>
        </w:rPr>
      </w:pPr>
      <w:r>
        <w:rPr>
          <w:sz w:val="28"/>
        </w:rPr>
        <w:t>отчитывается о своей работе на сборе отряда.</w:t>
      </w:r>
    </w:p>
    <w:p w:rsidR="00E538FB" w:rsidRDefault="00E538FB" w:rsidP="00E538FB">
      <w:pPr>
        <w:jc w:val="both"/>
        <w:rPr>
          <w:sz w:val="28"/>
        </w:rPr>
      </w:pPr>
      <w:r>
        <w:rPr>
          <w:sz w:val="28"/>
        </w:rPr>
        <w:t>5.2. Высшим органом самоуправления в дружине является сбор дружины, который:</w:t>
      </w:r>
    </w:p>
    <w:p w:rsidR="00E538FB" w:rsidRDefault="00E538FB" w:rsidP="00E538FB">
      <w:pPr>
        <w:numPr>
          <w:ilvl w:val="0"/>
          <w:numId w:val="7"/>
        </w:numPr>
        <w:overflowPunct w:val="0"/>
        <w:autoSpaceDE w:val="0"/>
        <w:autoSpaceDN w:val="0"/>
        <w:adjustRightInd w:val="0"/>
        <w:jc w:val="both"/>
        <w:textAlignment w:val="baseline"/>
        <w:rPr>
          <w:sz w:val="28"/>
        </w:rPr>
      </w:pPr>
      <w:r>
        <w:rPr>
          <w:sz w:val="28"/>
        </w:rPr>
        <w:t>решает вопросы, затрагивающие дружину в целом, принимает программу деятельности дружины;</w:t>
      </w:r>
    </w:p>
    <w:p w:rsidR="00E538FB" w:rsidRDefault="00E538FB" w:rsidP="00E538FB">
      <w:pPr>
        <w:numPr>
          <w:ilvl w:val="0"/>
          <w:numId w:val="7"/>
        </w:numPr>
        <w:overflowPunct w:val="0"/>
        <w:autoSpaceDE w:val="0"/>
        <w:autoSpaceDN w:val="0"/>
        <w:adjustRightInd w:val="0"/>
        <w:jc w:val="both"/>
        <w:textAlignment w:val="baseline"/>
        <w:rPr>
          <w:sz w:val="28"/>
        </w:rPr>
      </w:pPr>
      <w:r>
        <w:rPr>
          <w:sz w:val="28"/>
        </w:rPr>
        <w:t>избирает коллективный исполнительный орган - совет дружины, его председателя;</w:t>
      </w:r>
    </w:p>
    <w:p w:rsidR="00E538FB" w:rsidRDefault="00E538FB" w:rsidP="00E538FB">
      <w:pPr>
        <w:numPr>
          <w:ilvl w:val="0"/>
          <w:numId w:val="7"/>
        </w:numPr>
        <w:overflowPunct w:val="0"/>
        <w:autoSpaceDE w:val="0"/>
        <w:autoSpaceDN w:val="0"/>
        <w:adjustRightInd w:val="0"/>
        <w:jc w:val="both"/>
        <w:textAlignment w:val="baseline"/>
        <w:rPr>
          <w:sz w:val="28"/>
        </w:rPr>
      </w:pPr>
      <w:r>
        <w:rPr>
          <w:sz w:val="28"/>
        </w:rPr>
        <w:t>заслушивает отчеты исполнительных органов, дает им оценку.</w:t>
      </w:r>
    </w:p>
    <w:p w:rsidR="00E538FB" w:rsidRDefault="00E538FB" w:rsidP="00E538FB">
      <w:pPr>
        <w:jc w:val="both"/>
        <w:rPr>
          <w:sz w:val="28"/>
        </w:rPr>
      </w:pPr>
      <w:r>
        <w:rPr>
          <w:sz w:val="28"/>
        </w:rPr>
        <w:t>5.2.1. Совет дружины:</w:t>
      </w:r>
    </w:p>
    <w:p w:rsidR="00E538FB" w:rsidRDefault="00E538FB" w:rsidP="00E538FB">
      <w:pPr>
        <w:numPr>
          <w:ilvl w:val="0"/>
          <w:numId w:val="7"/>
        </w:numPr>
        <w:overflowPunct w:val="0"/>
        <w:autoSpaceDE w:val="0"/>
        <w:autoSpaceDN w:val="0"/>
        <w:adjustRightInd w:val="0"/>
        <w:jc w:val="both"/>
        <w:textAlignment w:val="baseline"/>
        <w:rPr>
          <w:sz w:val="28"/>
        </w:rPr>
      </w:pPr>
      <w:r>
        <w:rPr>
          <w:sz w:val="28"/>
        </w:rPr>
        <w:t>исполняет решения сбора дружины;</w:t>
      </w:r>
    </w:p>
    <w:p w:rsidR="00E538FB" w:rsidRDefault="00E538FB" w:rsidP="00E538FB">
      <w:pPr>
        <w:numPr>
          <w:ilvl w:val="0"/>
          <w:numId w:val="7"/>
        </w:numPr>
        <w:overflowPunct w:val="0"/>
        <w:autoSpaceDE w:val="0"/>
        <w:autoSpaceDN w:val="0"/>
        <w:adjustRightInd w:val="0"/>
        <w:jc w:val="both"/>
        <w:textAlignment w:val="baseline"/>
        <w:rPr>
          <w:sz w:val="28"/>
        </w:rPr>
      </w:pPr>
      <w:r>
        <w:rPr>
          <w:sz w:val="28"/>
        </w:rPr>
        <w:t>координирует деятельность отрядов, входящих в состав дружины;</w:t>
      </w:r>
    </w:p>
    <w:p w:rsidR="00E538FB" w:rsidRDefault="00E538FB" w:rsidP="00E538FB">
      <w:pPr>
        <w:numPr>
          <w:ilvl w:val="0"/>
          <w:numId w:val="7"/>
        </w:numPr>
        <w:overflowPunct w:val="0"/>
        <w:autoSpaceDE w:val="0"/>
        <w:autoSpaceDN w:val="0"/>
        <w:adjustRightInd w:val="0"/>
        <w:jc w:val="both"/>
        <w:textAlignment w:val="baseline"/>
        <w:rPr>
          <w:sz w:val="28"/>
        </w:rPr>
      </w:pPr>
      <w:r>
        <w:rPr>
          <w:sz w:val="28"/>
        </w:rPr>
        <w:t>организует сотрудничество с семьей, различными государственными учреждениями, общественными организациями;</w:t>
      </w:r>
    </w:p>
    <w:p w:rsidR="00E538FB" w:rsidRDefault="00E538FB" w:rsidP="00E538FB">
      <w:pPr>
        <w:numPr>
          <w:ilvl w:val="0"/>
          <w:numId w:val="7"/>
        </w:numPr>
        <w:overflowPunct w:val="0"/>
        <w:autoSpaceDE w:val="0"/>
        <w:autoSpaceDN w:val="0"/>
        <w:adjustRightInd w:val="0"/>
        <w:jc w:val="both"/>
        <w:textAlignment w:val="baseline"/>
        <w:rPr>
          <w:sz w:val="28"/>
        </w:rPr>
      </w:pPr>
      <w:r>
        <w:rPr>
          <w:sz w:val="28"/>
        </w:rPr>
        <w:lastRenderedPageBreak/>
        <w:t>отчитывается на сборе дружины.</w:t>
      </w:r>
    </w:p>
    <w:p w:rsidR="00E538FB" w:rsidRDefault="00E538FB" w:rsidP="00E538FB">
      <w:pPr>
        <w:numPr>
          <w:ilvl w:val="12"/>
          <w:numId w:val="0"/>
        </w:numPr>
        <w:ind w:hanging="426"/>
        <w:jc w:val="both"/>
        <w:rPr>
          <w:sz w:val="28"/>
        </w:rPr>
      </w:pPr>
      <w:r>
        <w:rPr>
          <w:sz w:val="28"/>
        </w:rPr>
        <w:t>5.3. Высшим органом городской (районной) организации Союза является слет, собирающийся ежегодно прямым делегированием от коллективов в соответствии с нормами представительства.</w:t>
      </w:r>
    </w:p>
    <w:p w:rsidR="00E538FB" w:rsidRDefault="00E538FB" w:rsidP="00E538FB">
      <w:pPr>
        <w:numPr>
          <w:ilvl w:val="12"/>
          <w:numId w:val="0"/>
        </w:numPr>
        <w:ind w:hanging="567"/>
        <w:jc w:val="both"/>
        <w:rPr>
          <w:sz w:val="28"/>
        </w:rPr>
      </w:pPr>
      <w:r>
        <w:rPr>
          <w:sz w:val="28"/>
        </w:rPr>
        <w:t>5.3.1.Городской (районный) слет Союза:</w:t>
      </w:r>
    </w:p>
    <w:p w:rsidR="00E538FB" w:rsidRDefault="00E538FB" w:rsidP="00E538FB">
      <w:pPr>
        <w:numPr>
          <w:ilvl w:val="0"/>
          <w:numId w:val="7"/>
        </w:numPr>
        <w:overflowPunct w:val="0"/>
        <w:autoSpaceDE w:val="0"/>
        <w:autoSpaceDN w:val="0"/>
        <w:adjustRightInd w:val="0"/>
        <w:jc w:val="both"/>
        <w:textAlignment w:val="baseline"/>
        <w:rPr>
          <w:sz w:val="28"/>
        </w:rPr>
      </w:pPr>
      <w:r>
        <w:rPr>
          <w:sz w:val="28"/>
        </w:rPr>
        <w:t>заслушивает и оценивает работу соответствующего совета Союза и ревизионной комиссии;</w:t>
      </w:r>
    </w:p>
    <w:p w:rsidR="00E538FB" w:rsidRDefault="00E538FB" w:rsidP="00E538FB">
      <w:pPr>
        <w:numPr>
          <w:ilvl w:val="0"/>
          <w:numId w:val="7"/>
        </w:numPr>
        <w:overflowPunct w:val="0"/>
        <w:autoSpaceDE w:val="0"/>
        <w:autoSpaceDN w:val="0"/>
        <w:adjustRightInd w:val="0"/>
        <w:jc w:val="both"/>
        <w:textAlignment w:val="baseline"/>
        <w:rPr>
          <w:sz w:val="28"/>
        </w:rPr>
      </w:pPr>
      <w:r>
        <w:rPr>
          <w:sz w:val="28"/>
        </w:rPr>
        <w:t>обсуждает документы Союза;</w:t>
      </w:r>
    </w:p>
    <w:p w:rsidR="00E538FB" w:rsidRDefault="00E538FB" w:rsidP="00E538FB">
      <w:pPr>
        <w:numPr>
          <w:ilvl w:val="0"/>
          <w:numId w:val="7"/>
        </w:numPr>
        <w:overflowPunct w:val="0"/>
        <w:autoSpaceDE w:val="0"/>
        <w:autoSpaceDN w:val="0"/>
        <w:adjustRightInd w:val="0"/>
        <w:jc w:val="both"/>
        <w:textAlignment w:val="baseline"/>
        <w:rPr>
          <w:sz w:val="28"/>
        </w:rPr>
      </w:pPr>
      <w:r>
        <w:rPr>
          <w:sz w:val="28"/>
        </w:rPr>
        <w:t>выбирает среди делегатов Совет, ревизионную комиссию.</w:t>
      </w:r>
    </w:p>
    <w:p w:rsidR="00E538FB" w:rsidRDefault="00E538FB" w:rsidP="00E538FB">
      <w:pPr>
        <w:numPr>
          <w:ilvl w:val="12"/>
          <w:numId w:val="0"/>
        </w:numPr>
        <w:ind w:hanging="851"/>
        <w:jc w:val="both"/>
        <w:rPr>
          <w:sz w:val="28"/>
        </w:rPr>
      </w:pPr>
      <w:r>
        <w:rPr>
          <w:sz w:val="28"/>
        </w:rPr>
        <w:t>5.3.2.Руководящим органом в период между слетами является соответствующий совет Союза, собирающийся на заседания один раз в 3-4 месяца. Городской (районный) совет Союза:</w:t>
      </w:r>
    </w:p>
    <w:p w:rsidR="00E538FB" w:rsidRDefault="00E538FB" w:rsidP="00E538FB">
      <w:pPr>
        <w:numPr>
          <w:ilvl w:val="0"/>
          <w:numId w:val="7"/>
        </w:numPr>
        <w:overflowPunct w:val="0"/>
        <w:autoSpaceDE w:val="0"/>
        <w:autoSpaceDN w:val="0"/>
        <w:adjustRightInd w:val="0"/>
        <w:jc w:val="both"/>
        <w:textAlignment w:val="baseline"/>
        <w:rPr>
          <w:sz w:val="28"/>
        </w:rPr>
      </w:pPr>
      <w:r>
        <w:rPr>
          <w:sz w:val="28"/>
        </w:rPr>
        <w:t>выполняет решения слета;</w:t>
      </w:r>
    </w:p>
    <w:p w:rsidR="00E538FB" w:rsidRDefault="00E538FB" w:rsidP="00E538FB">
      <w:pPr>
        <w:numPr>
          <w:ilvl w:val="0"/>
          <w:numId w:val="7"/>
        </w:numPr>
        <w:overflowPunct w:val="0"/>
        <w:autoSpaceDE w:val="0"/>
        <w:autoSpaceDN w:val="0"/>
        <w:adjustRightInd w:val="0"/>
        <w:jc w:val="both"/>
        <w:textAlignment w:val="baseline"/>
        <w:rPr>
          <w:sz w:val="28"/>
        </w:rPr>
      </w:pPr>
      <w:r>
        <w:rPr>
          <w:sz w:val="28"/>
        </w:rPr>
        <w:t>руководит главными направлениями деятельности городской (районной) организации Союза;</w:t>
      </w:r>
    </w:p>
    <w:p w:rsidR="00E538FB" w:rsidRDefault="00E538FB" w:rsidP="00E538FB">
      <w:pPr>
        <w:numPr>
          <w:ilvl w:val="0"/>
          <w:numId w:val="7"/>
        </w:numPr>
        <w:overflowPunct w:val="0"/>
        <w:autoSpaceDE w:val="0"/>
        <w:autoSpaceDN w:val="0"/>
        <w:adjustRightInd w:val="0"/>
        <w:jc w:val="both"/>
        <w:textAlignment w:val="baseline"/>
        <w:rPr>
          <w:sz w:val="28"/>
        </w:rPr>
      </w:pPr>
      <w:r>
        <w:rPr>
          <w:sz w:val="28"/>
        </w:rPr>
        <w:t>заслушивает и оценивает деятельность штаба совета;</w:t>
      </w:r>
    </w:p>
    <w:p w:rsidR="00E538FB" w:rsidRDefault="00E538FB" w:rsidP="00E538FB">
      <w:pPr>
        <w:numPr>
          <w:ilvl w:val="0"/>
          <w:numId w:val="7"/>
        </w:numPr>
        <w:overflowPunct w:val="0"/>
        <w:autoSpaceDE w:val="0"/>
        <w:autoSpaceDN w:val="0"/>
        <w:adjustRightInd w:val="0"/>
        <w:jc w:val="both"/>
        <w:textAlignment w:val="baseline"/>
        <w:rPr>
          <w:sz w:val="28"/>
        </w:rPr>
      </w:pPr>
      <w:r>
        <w:rPr>
          <w:sz w:val="28"/>
        </w:rPr>
        <w:t>организует сотрудничество с государственными и общественными организациями;</w:t>
      </w:r>
    </w:p>
    <w:p w:rsidR="00E538FB" w:rsidRDefault="00E538FB" w:rsidP="00E538FB">
      <w:pPr>
        <w:numPr>
          <w:ilvl w:val="0"/>
          <w:numId w:val="7"/>
        </w:numPr>
        <w:overflowPunct w:val="0"/>
        <w:autoSpaceDE w:val="0"/>
        <w:autoSpaceDN w:val="0"/>
        <w:adjustRightInd w:val="0"/>
        <w:jc w:val="both"/>
        <w:textAlignment w:val="baseline"/>
        <w:rPr>
          <w:sz w:val="28"/>
        </w:rPr>
      </w:pPr>
      <w:r>
        <w:rPr>
          <w:sz w:val="28"/>
        </w:rPr>
        <w:t>утверждает бюджет городской (районной) организации Союза.</w:t>
      </w:r>
    </w:p>
    <w:p w:rsidR="00E538FB" w:rsidRDefault="00E538FB" w:rsidP="00E538FB">
      <w:pPr>
        <w:jc w:val="both"/>
        <w:rPr>
          <w:sz w:val="28"/>
        </w:rPr>
      </w:pPr>
      <w:r>
        <w:rPr>
          <w:sz w:val="28"/>
        </w:rPr>
        <w:t>5.3.3. Городской (районный) слет Союза выбирает председателя, который формирует штаб в количестве, определяемым слетом. В период между заседаниями городского (районного) совета штаб:</w:t>
      </w:r>
    </w:p>
    <w:p w:rsidR="00E538FB" w:rsidRDefault="00E538FB" w:rsidP="00E538FB">
      <w:pPr>
        <w:numPr>
          <w:ilvl w:val="0"/>
          <w:numId w:val="7"/>
        </w:numPr>
        <w:overflowPunct w:val="0"/>
        <w:autoSpaceDE w:val="0"/>
        <w:autoSpaceDN w:val="0"/>
        <w:adjustRightInd w:val="0"/>
        <w:jc w:val="both"/>
        <w:textAlignment w:val="baseline"/>
        <w:rPr>
          <w:sz w:val="28"/>
        </w:rPr>
      </w:pPr>
      <w:r>
        <w:rPr>
          <w:sz w:val="28"/>
        </w:rPr>
        <w:t>рассматривает проекты документов;</w:t>
      </w:r>
    </w:p>
    <w:p w:rsidR="00E538FB" w:rsidRDefault="00E538FB" w:rsidP="00E538FB">
      <w:pPr>
        <w:numPr>
          <w:ilvl w:val="0"/>
          <w:numId w:val="7"/>
        </w:numPr>
        <w:overflowPunct w:val="0"/>
        <w:autoSpaceDE w:val="0"/>
        <w:autoSpaceDN w:val="0"/>
        <w:adjustRightInd w:val="0"/>
        <w:jc w:val="both"/>
        <w:textAlignment w:val="baseline"/>
        <w:rPr>
          <w:sz w:val="28"/>
        </w:rPr>
      </w:pPr>
      <w:r>
        <w:rPr>
          <w:sz w:val="28"/>
        </w:rPr>
        <w:t>проводит и анализирует организационную, кадровую и финансовую деятельность соответствующего совета Союза.</w:t>
      </w:r>
    </w:p>
    <w:p w:rsidR="00E538FB" w:rsidRDefault="00E538FB" w:rsidP="00E538FB">
      <w:pPr>
        <w:jc w:val="both"/>
        <w:rPr>
          <w:sz w:val="28"/>
        </w:rPr>
      </w:pPr>
      <w:r>
        <w:rPr>
          <w:sz w:val="28"/>
        </w:rPr>
        <w:t>5.4. Органом, рассматривающим вопросы деятельности вожатых, является совет отряда вожатых, состоящий из 5 человек, избираемых на слете вожатых (наставников). Совет отряда вожатых работает в соответствии с требованиями Совета вожатых республики, а также:</w:t>
      </w:r>
    </w:p>
    <w:p w:rsidR="00E538FB" w:rsidRDefault="00E538FB" w:rsidP="00E538FB">
      <w:pPr>
        <w:numPr>
          <w:ilvl w:val="0"/>
          <w:numId w:val="7"/>
        </w:numPr>
        <w:overflowPunct w:val="0"/>
        <w:autoSpaceDE w:val="0"/>
        <w:autoSpaceDN w:val="0"/>
        <w:adjustRightInd w:val="0"/>
        <w:jc w:val="both"/>
        <w:textAlignment w:val="baseline"/>
        <w:rPr>
          <w:sz w:val="28"/>
        </w:rPr>
      </w:pPr>
      <w:r>
        <w:rPr>
          <w:sz w:val="28"/>
        </w:rPr>
        <w:t>заботится о соответствии деятельности вожатых (наставников) Уставу Союза;</w:t>
      </w:r>
    </w:p>
    <w:p w:rsidR="00E538FB" w:rsidRDefault="00E538FB" w:rsidP="00E538FB">
      <w:pPr>
        <w:numPr>
          <w:ilvl w:val="0"/>
          <w:numId w:val="7"/>
        </w:numPr>
        <w:overflowPunct w:val="0"/>
        <w:autoSpaceDE w:val="0"/>
        <w:autoSpaceDN w:val="0"/>
        <w:adjustRightInd w:val="0"/>
        <w:jc w:val="both"/>
        <w:textAlignment w:val="baseline"/>
        <w:rPr>
          <w:sz w:val="28"/>
        </w:rPr>
      </w:pPr>
      <w:r>
        <w:rPr>
          <w:sz w:val="28"/>
        </w:rPr>
        <w:t>содействует подбору и обучению вожатых;</w:t>
      </w:r>
    </w:p>
    <w:p w:rsidR="00E538FB" w:rsidRDefault="00E538FB" w:rsidP="00E538FB">
      <w:pPr>
        <w:numPr>
          <w:ilvl w:val="0"/>
          <w:numId w:val="7"/>
        </w:numPr>
        <w:overflowPunct w:val="0"/>
        <w:autoSpaceDE w:val="0"/>
        <w:autoSpaceDN w:val="0"/>
        <w:adjustRightInd w:val="0"/>
        <w:jc w:val="both"/>
        <w:textAlignment w:val="baseline"/>
        <w:rPr>
          <w:sz w:val="28"/>
        </w:rPr>
      </w:pPr>
      <w:r>
        <w:rPr>
          <w:sz w:val="28"/>
        </w:rPr>
        <w:t>решает проблемы взаимодействия вожатых с другими организациями.</w:t>
      </w:r>
    </w:p>
    <w:p w:rsidR="00E538FB" w:rsidRDefault="00E538FB" w:rsidP="00E538FB">
      <w:pPr>
        <w:jc w:val="both"/>
        <w:rPr>
          <w:sz w:val="28"/>
        </w:rPr>
      </w:pPr>
      <w:r>
        <w:rPr>
          <w:sz w:val="28"/>
        </w:rPr>
        <w:t>5.5. Высшим органом «Союза наследников Татарстана» является Республиканский слет, собирающийся не реже одного раза в 3 года, прямым делегированием от коллективов в соответствии с нормами представительства. Слет Союза:</w:t>
      </w:r>
    </w:p>
    <w:p w:rsidR="00E538FB" w:rsidRDefault="00E538FB" w:rsidP="00E538FB">
      <w:pPr>
        <w:numPr>
          <w:ilvl w:val="0"/>
          <w:numId w:val="7"/>
        </w:numPr>
        <w:overflowPunct w:val="0"/>
        <w:autoSpaceDE w:val="0"/>
        <w:autoSpaceDN w:val="0"/>
        <w:adjustRightInd w:val="0"/>
        <w:jc w:val="both"/>
        <w:textAlignment w:val="baseline"/>
        <w:rPr>
          <w:sz w:val="28"/>
        </w:rPr>
      </w:pPr>
      <w:r>
        <w:rPr>
          <w:sz w:val="28"/>
        </w:rPr>
        <w:t>принимает решения о главных документах Союза, утверждает Устав Союза, вносит в него изменения и дополнения, которые регистрируются в установленном законом порядке;</w:t>
      </w:r>
    </w:p>
    <w:p w:rsidR="00E538FB" w:rsidRDefault="00E538FB" w:rsidP="00E538FB">
      <w:pPr>
        <w:numPr>
          <w:ilvl w:val="0"/>
          <w:numId w:val="7"/>
        </w:numPr>
        <w:overflowPunct w:val="0"/>
        <w:autoSpaceDE w:val="0"/>
        <w:autoSpaceDN w:val="0"/>
        <w:adjustRightInd w:val="0"/>
        <w:jc w:val="both"/>
        <w:textAlignment w:val="baseline"/>
        <w:rPr>
          <w:sz w:val="28"/>
        </w:rPr>
      </w:pPr>
      <w:r>
        <w:rPr>
          <w:sz w:val="28"/>
        </w:rPr>
        <w:t>выбирает республиканский Совет Союза, его председателя, штаб (по представлению председателя), ревизионную комиссию;</w:t>
      </w:r>
    </w:p>
    <w:p w:rsidR="00E538FB" w:rsidRDefault="00E538FB" w:rsidP="00E538FB">
      <w:pPr>
        <w:numPr>
          <w:ilvl w:val="0"/>
          <w:numId w:val="7"/>
        </w:numPr>
        <w:overflowPunct w:val="0"/>
        <w:autoSpaceDE w:val="0"/>
        <w:autoSpaceDN w:val="0"/>
        <w:adjustRightInd w:val="0"/>
        <w:jc w:val="both"/>
        <w:textAlignment w:val="baseline"/>
        <w:rPr>
          <w:sz w:val="28"/>
        </w:rPr>
      </w:pPr>
      <w:r>
        <w:rPr>
          <w:sz w:val="28"/>
        </w:rPr>
        <w:t>определяет основные направления деятельности Союза;</w:t>
      </w:r>
    </w:p>
    <w:p w:rsidR="00E538FB" w:rsidRDefault="00E538FB" w:rsidP="00E538FB">
      <w:pPr>
        <w:numPr>
          <w:ilvl w:val="0"/>
          <w:numId w:val="7"/>
        </w:numPr>
        <w:overflowPunct w:val="0"/>
        <w:autoSpaceDE w:val="0"/>
        <w:autoSpaceDN w:val="0"/>
        <w:adjustRightInd w:val="0"/>
        <w:jc w:val="both"/>
        <w:textAlignment w:val="baseline"/>
        <w:rPr>
          <w:sz w:val="28"/>
        </w:rPr>
      </w:pPr>
      <w:r>
        <w:rPr>
          <w:sz w:val="28"/>
        </w:rPr>
        <w:lastRenderedPageBreak/>
        <w:t>заслушивает отчеты о работе председателя, Совета, ревизионной комиссии;</w:t>
      </w:r>
    </w:p>
    <w:p w:rsidR="00E538FB" w:rsidRDefault="00E538FB" w:rsidP="00E538FB">
      <w:pPr>
        <w:numPr>
          <w:ilvl w:val="0"/>
          <w:numId w:val="7"/>
        </w:numPr>
        <w:overflowPunct w:val="0"/>
        <w:autoSpaceDE w:val="0"/>
        <w:autoSpaceDN w:val="0"/>
        <w:adjustRightInd w:val="0"/>
        <w:jc w:val="both"/>
        <w:textAlignment w:val="baseline"/>
        <w:rPr>
          <w:sz w:val="28"/>
        </w:rPr>
      </w:pPr>
      <w:r>
        <w:rPr>
          <w:sz w:val="28"/>
        </w:rPr>
        <w:t>решает вопросы о ликвидации и реорганизации Союза.</w:t>
      </w:r>
    </w:p>
    <w:p w:rsidR="00E538FB" w:rsidRDefault="00E538FB" w:rsidP="00E538FB">
      <w:pPr>
        <w:jc w:val="both"/>
        <w:rPr>
          <w:sz w:val="28"/>
        </w:rPr>
      </w:pPr>
      <w:r>
        <w:rPr>
          <w:sz w:val="28"/>
        </w:rPr>
        <w:t>5.5.1. Республиканский слет является правомочным, если на нем присутствует более половины делегатов. Слет принимает решения простым большинством голосов от числа присутствующих делегатов. Решения об изменении и дополнении Устава, а также о прекращении деятельности Союза принимаются, если за них проголосовало более половины присутствующих делегатов.</w:t>
      </w:r>
    </w:p>
    <w:p w:rsidR="00E538FB" w:rsidRDefault="00E538FB" w:rsidP="00E538FB">
      <w:pPr>
        <w:jc w:val="both"/>
        <w:rPr>
          <w:sz w:val="28"/>
        </w:rPr>
      </w:pPr>
      <w:r>
        <w:rPr>
          <w:sz w:val="28"/>
        </w:rPr>
        <w:t>5.5.2. Руководящим органом Союза в период между слетами является республиканский Совет Союза, собирающийся на заседания не реже 2 раз в год. Республиканский Совет Союза:</w:t>
      </w:r>
    </w:p>
    <w:p w:rsidR="00E538FB" w:rsidRDefault="00E538FB" w:rsidP="00E538FB">
      <w:pPr>
        <w:numPr>
          <w:ilvl w:val="0"/>
          <w:numId w:val="7"/>
        </w:numPr>
        <w:overflowPunct w:val="0"/>
        <w:autoSpaceDE w:val="0"/>
        <w:autoSpaceDN w:val="0"/>
        <w:adjustRightInd w:val="0"/>
        <w:jc w:val="both"/>
        <w:textAlignment w:val="baseline"/>
        <w:rPr>
          <w:sz w:val="28"/>
        </w:rPr>
      </w:pPr>
      <w:r>
        <w:rPr>
          <w:sz w:val="28"/>
        </w:rPr>
        <w:t>выполняет решения слета;</w:t>
      </w:r>
    </w:p>
    <w:p w:rsidR="00E538FB" w:rsidRDefault="00E538FB" w:rsidP="00E538FB">
      <w:pPr>
        <w:numPr>
          <w:ilvl w:val="0"/>
          <w:numId w:val="7"/>
        </w:numPr>
        <w:overflowPunct w:val="0"/>
        <w:autoSpaceDE w:val="0"/>
        <w:autoSpaceDN w:val="0"/>
        <w:adjustRightInd w:val="0"/>
        <w:jc w:val="both"/>
        <w:textAlignment w:val="baseline"/>
        <w:rPr>
          <w:sz w:val="28"/>
        </w:rPr>
      </w:pPr>
      <w:r>
        <w:rPr>
          <w:sz w:val="28"/>
        </w:rPr>
        <w:t>заботится о деятельности и развитии Союза;</w:t>
      </w:r>
    </w:p>
    <w:p w:rsidR="00E538FB" w:rsidRDefault="00E538FB" w:rsidP="00E538FB">
      <w:pPr>
        <w:numPr>
          <w:ilvl w:val="0"/>
          <w:numId w:val="7"/>
        </w:numPr>
        <w:overflowPunct w:val="0"/>
        <w:autoSpaceDE w:val="0"/>
        <w:autoSpaceDN w:val="0"/>
        <w:adjustRightInd w:val="0"/>
        <w:jc w:val="both"/>
        <w:textAlignment w:val="baseline"/>
        <w:rPr>
          <w:sz w:val="28"/>
        </w:rPr>
      </w:pPr>
      <w:r>
        <w:rPr>
          <w:sz w:val="28"/>
        </w:rPr>
        <w:t>заслушивает и оценивает работу штаба Совета;</w:t>
      </w:r>
    </w:p>
    <w:p w:rsidR="00E538FB" w:rsidRDefault="00E538FB" w:rsidP="00E538FB">
      <w:pPr>
        <w:numPr>
          <w:ilvl w:val="0"/>
          <w:numId w:val="7"/>
        </w:numPr>
        <w:overflowPunct w:val="0"/>
        <w:autoSpaceDE w:val="0"/>
        <w:autoSpaceDN w:val="0"/>
        <w:adjustRightInd w:val="0"/>
        <w:jc w:val="both"/>
        <w:textAlignment w:val="baseline"/>
        <w:rPr>
          <w:sz w:val="28"/>
        </w:rPr>
      </w:pPr>
      <w:r>
        <w:rPr>
          <w:sz w:val="28"/>
        </w:rPr>
        <w:t>утверждает бюджет Союза;</w:t>
      </w:r>
    </w:p>
    <w:p w:rsidR="00E538FB" w:rsidRDefault="00E538FB" w:rsidP="00E538FB">
      <w:pPr>
        <w:numPr>
          <w:ilvl w:val="0"/>
          <w:numId w:val="7"/>
        </w:numPr>
        <w:overflowPunct w:val="0"/>
        <w:autoSpaceDE w:val="0"/>
        <w:autoSpaceDN w:val="0"/>
        <w:adjustRightInd w:val="0"/>
        <w:jc w:val="both"/>
        <w:textAlignment w:val="baseline"/>
        <w:rPr>
          <w:sz w:val="28"/>
        </w:rPr>
      </w:pPr>
      <w:r>
        <w:rPr>
          <w:sz w:val="28"/>
        </w:rPr>
        <w:t>организует взаимодействие с государственными и общественными организациями.</w:t>
      </w:r>
    </w:p>
    <w:p w:rsidR="00E538FB" w:rsidRDefault="00E538FB" w:rsidP="00E538FB">
      <w:pPr>
        <w:jc w:val="both"/>
        <w:rPr>
          <w:sz w:val="28"/>
        </w:rPr>
      </w:pPr>
      <w:r>
        <w:rPr>
          <w:sz w:val="28"/>
        </w:rPr>
        <w:t>5.5.3. Штаб республиканского Совета Союза в период между заседаниями республиканского Совета:</w:t>
      </w:r>
    </w:p>
    <w:p w:rsidR="00E538FB" w:rsidRDefault="00E538FB" w:rsidP="00E538FB">
      <w:pPr>
        <w:numPr>
          <w:ilvl w:val="0"/>
          <w:numId w:val="7"/>
        </w:numPr>
        <w:overflowPunct w:val="0"/>
        <w:autoSpaceDE w:val="0"/>
        <w:autoSpaceDN w:val="0"/>
        <w:adjustRightInd w:val="0"/>
        <w:jc w:val="both"/>
        <w:textAlignment w:val="baseline"/>
        <w:rPr>
          <w:sz w:val="28"/>
        </w:rPr>
      </w:pPr>
      <w:r>
        <w:rPr>
          <w:sz w:val="28"/>
        </w:rPr>
        <w:t>рассматривает проекты документов республиканского Совета;</w:t>
      </w:r>
    </w:p>
    <w:p w:rsidR="00E538FB" w:rsidRDefault="00E538FB" w:rsidP="00E538FB">
      <w:pPr>
        <w:numPr>
          <w:ilvl w:val="0"/>
          <w:numId w:val="7"/>
        </w:numPr>
        <w:overflowPunct w:val="0"/>
        <w:autoSpaceDE w:val="0"/>
        <w:autoSpaceDN w:val="0"/>
        <w:adjustRightInd w:val="0"/>
        <w:jc w:val="both"/>
        <w:textAlignment w:val="baseline"/>
        <w:rPr>
          <w:sz w:val="28"/>
        </w:rPr>
      </w:pPr>
      <w:r>
        <w:rPr>
          <w:sz w:val="28"/>
        </w:rPr>
        <w:t>проводит и анализирует организационную, кадровую и финансовую деятельность Союза по выполнению решения слета и заседания республиканского Совета.</w:t>
      </w:r>
    </w:p>
    <w:p w:rsidR="00E538FB" w:rsidRDefault="00E538FB" w:rsidP="00E538FB">
      <w:pPr>
        <w:jc w:val="both"/>
        <w:rPr>
          <w:sz w:val="28"/>
        </w:rPr>
      </w:pPr>
      <w:r>
        <w:rPr>
          <w:sz w:val="28"/>
        </w:rPr>
        <w:t>5.6. Органом, рассматривающим вопросы деятельности вожатых, является республиканский Совет вожатых, избираемый на конференции Ассоциации наставников Татарстана. Республиканский Совет вожатых:</w:t>
      </w:r>
    </w:p>
    <w:p w:rsidR="00E538FB" w:rsidRDefault="00E538FB" w:rsidP="00E538FB">
      <w:pPr>
        <w:numPr>
          <w:ilvl w:val="0"/>
          <w:numId w:val="7"/>
        </w:numPr>
        <w:overflowPunct w:val="0"/>
        <w:autoSpaceDE w:val="0"/>
        <w:autoSpaceDN w:val="0"/>
        <w:adjustRightInd w:val="0"/>
        <w:jc w:val="both"/>
        <w:textAlignment w:val="baseline"/>
        <w:rPr>
          <w:sz w:val="28"/>
        </w:rPr>
      </w:pPr>
      <w:r>
        <w:rPr>
          <w:sz w:val="28"/>
        </w:rPr>
        <w:t>заботится о соответствии деятельности вожатых Уставу Союза;</w:t>
      </w:r>
    </w:p>
    <w:p w:rsidR="00E538FB" w:rsidRDefault="00E538FB" w:rsidP="00E538FB">
      <w:pPr>
        <w:numPr>
          <w:ilvl w:val="0"/>
          <w:numId w:val="7"/>
        </w:numPr>
        <w:overflowPunct w:val="0"/>
        <w:autoSpaceDE w:val="0"/>
        <w:autoSpaceDN w:val="0"/>
        <w:adjustRightInd w:val="0"/>
        <w:jc w:val="both"/>
        <w:textAlignment w:val="baseline"/>
        <w:rPr>
          <w:sz w:val="28"/>
        </w:rPr>
      </w:pPr>
      <w:r>
        <w:rPr>
          <w:sz w:val="28"/>
        </w:rPr>
        <w:t>содействует подбору и обучению кадров вожатых;</w:t>
      </w:r>
    </w:p>
    <w:p w:rsidR="00E538FB" w:rsidRDefault="00E538FB" w:rsidP="00E538FB">
      <w:pPr>
        <w:numPr>
          <w:ilvl w:val="0"/>
          <w:numId w:val="7"/>
        </w:numPr>
        <w:overflowPunct w:val="0"/>
        <w:autoSpaceDE w:val="0"/>
        <w:autoSpaceDN w:val="0"/>
        <w:adjustRightInd w:val="0"/>
        <w:jc w:val="both"/>
        <w:textAlignment w:val="baseline"/>
        <w:rPr>
          <w:sz w:val="28"/>
        </w:rPr>
      </w:pPr>
      <w:r>
        <w:rPr>
          <w:sz w:val="28"/>
        </w:rPr>
        <w:t>решает проблемы взаимодействия вожатых с другими организациями.</w:t>
      </w:r>
    </w:p>
    <w:p w:rsidR="00E538FB" w:rsidRDefault="00E538FB" w:rsidP="00E538FB">
      <w:pPr>
        <w:jc w:val="both"/>
        <w:rPr>
          <w:sz w:val="28"/>
        </w:rPr>
      </w:pPr>
    </w:p>
    <w:p w:rsidR="00E538FB" w:rsidRDefault="00E538FB" w:rsidP="00E538FB">
      <w:pPr>
        <w:jc w:val="center"/>
        <w:rPr>
          <w:b/>
          <w:sz w:val="28"/>
        </w:rPr>
      </w:pPr>
      <w:r>
        <w:rPr>
          <w:b/>
          <w:sz w:val="28"/>
        </w:rPr>
        <w:t>6. РЕВИЗИОННАЯ КОМИССИЯ.</w:t>
      </w:r>
    </w:p>
    <w:p w:rsidR="00E538FB" w:rsidRDefault="00E538FB" w:rsidP="00E538FB">
      <w:pPr>
        <w:numPr>
          <w:ilvl w:val="12"/>
          <w:numId w:val="0"/>
        </w:numPr>
        <w:ind w:hanging="426"/>
        <w:jc w:val="both"/>
        <w:rPr>
          <w:sz w:val="28"/>
        </w:rPr>
      </w:pPr>
      <w:r>
        <w:rPr>
          <w:sz w:val="28"/>
        </w:rPr>
        <w:t>6.1. Органом, контролирующим деятельность городского (районного) совета в период между слетами, является ревизионная комиссия в составе 3 - 5 человек. Ревизионная комиссия работает в соответствии с:</w:t>
      </w:r>
    </w:p>
    <w:p w:rsidR="00E538FB" w:rsidRDefault="00E538FB" w:rsidP="00E538FB">
      <w:pPr>
        <w:numPr>
          <w:ilvl w:val="0"/>
          <w:numId w:val="7"/>
        </w:numPr>
        <w:overflowPunct w:val="0"/>
        <w:autoSpaceDE w:val="0"/>
        <w:autoSpaceDN w:val="0"/>
        <w:adjustRightInd w:val="0"/>
        <w:jc w:val="both"/>
        <w:textAlignment w:val="baseline"/>
        <w:rPr>
          <w:sz w:val="28"/>
        </w:rPr>
      </w:pPr>
      <w:r>
        <w:rPr>
          <w:sz w:val="28"/>
        </w:rPr>
        <w:t>Уставом Союза;</w:t>
      </w:r>
    </w:p>
    <w:p w:rsidR="00E538FB" w:rsidRDefault="00E538FB" w:rsidP="00E538FB">
      <w:pPr>
        <w:numPr>
          <w:ilvl w:val="0"/>
          <w:numId w:val="7"/>
        </w:numPr>
        <w:overflowPunct w:val="0"/>
        <w:autoSpaceDE w:val="0"/>
        <w:autoSpaceDN w:val="0"/>
        <w:adjustRightInd w:val="0"/>
        <w:jc w:val="both"/>
        <w:textAlignment w:val="baseline"/>
        <w:rPr>
          <w:sz w:val="28"/>
        </w:rPr>
      </w:pPr>
      <w:r>
        <w:rPr>
          <w:sz w:val="28"/>
        </w:rPr>
        <w:t>решениями соответствующих слета и совета;</w:t>
      </w:r>
    </w:p>
    <w:p w:rsidR="00E538FB" w:rsidRDefault="00E538FB" w:rsidP="00E538FB">
      <w:pPr>
        <w:numPr>
          <w:ilvl w:val="0"/>
          <w:numId w:val="7"/>
        </w:numPr>
        <w:overflowPunct w:val="0"/>
        <w:autoSpaceDE w:val="0"/>
        <w:autoSpaceDN w:val="0"/>
        <w:adjustRightInd w:val="0"/>
        <w:jc w:val="both"/>
        <w:textAlignment w:val="baseline"/>
        <w:rPr>
          <w:sz w:val="28"/>
        </w:rPr>
      </w:pPr>
      <w:r>
        <w:rPr>
          <w:sz w:val="28"/>
        </w:rPr>
        <w:t>требованиями республиканской ревизионной комиссии.</w:t>
      </w:r>
    </w:p>
    <w:p w:rsidR="00E538FB" w:rsidRDefault="00E538FB" w:rsidP="00E538FB">
      <w:pPr>
        <w:numPr>
          <w:ilvl w:val="12"/>
          <w:numId w:val="0"/>
        </w:numPr>
        <w:ind w:hanging="426"/>
        <w:jc w:val="both"/>
        <w:rPr>
          <w:sz w:val="28"/>
        </w:rPr>
      </w:pPr>
      <w:r>
        <w:rPr>
          <w:sz w:val="28"/>
        </w:rPr>
        <w:t>6.2. Органом, контролирующим деятельность республиканского Совета Союза в период между слетами, является республиканская ревизионная комиссия в составе 3 - 5 человек. Ревизионная комиссия контролирует работу по руководству Союзом в соответствии с:</w:t>
      </w:r>
    </w:p>
    <w:p w:rsidR="00E538FB" w:rsidRDefault="00E538FB" w:rsidP="00E538FB">
      <w:pPr>
        <w:numPr>
          <w:ilvl w:val="0"/>
          <w:numId w:val="7"/>
        </w:numPr>
        <w:overflowPunct w:val="0"/>
        <w:autoSpaceDE w:val="0"/>
        <w:autoSpaceDN w:val="0"/>
        <w:adjustRightInd w:val="0"/>
        <w:ind w:left="0" w:firstLine="0"/>
        <w:jc w:val="both"/>
        <w:textAlignment w:val="baseline"/>
        <w:rPr>
          <w:sz w:val="28"/>
        </w:rPr>
      </w:pPr>
      <w:r>
        <w:rPr>
          <w:sz w:val="28"/>
        </w:rPr>
        <w:t>Уставом Союза;</w:t>
      </w:r>
    </w:p>
    <w:p w:rsidR="00E538FB" w:rsidRDefault="00E538FB" w:rsidP="00E538FB">
      <w:pPr>
        <w:numPr>
          <w:ilvl w:val="0"/>
          <w:numId w:val="7"/>
        </w:numPr>
        <w:overflowPunct w:val="0"/>
        <w:autoSpaceDE w:val="0"/>
        <w:autoSpaceDN w:val="0"/>
        <w:adjustRightInd w:val="0"/>
        <w:ind w:left="0" w:firstLine="0"/>
        <w:jc w:val="both"/>
        <w:textAlignment w:val="baseline"/>
        <w:rPr>
          <w:sz w:val="28"/>
        </w:rPr>
      </w:pPr>
      <w:r>
        <w:rPr>
          <w:sz w:val="28"/>
        </w:rPr>
        <w:t>решениями республиканских Слета и Совета;</w:t>
      </w:r>
    </w:p>
    <w:p w:rsidR="00E538FB" w:rsidRDefault="00E538FB" w:rsidP="00E538FB">
      <w:pPr>
        <w:numPr>
          <w:ilvl w:val="0"/>
          <w:numId w:val="7"/>
        </w:numPr>
        <w:overflowPunct w:val="0"/>
        <w:autoSpaceDE w:val="0"/>
        <w:autoSpaceDN w:val="0"/>
        <w:adjustRightInd w:val="0"/>
        <w:ind w:left="0" w:firstLine="0"/>
        <w:jc w:val="both"/>
        <w:textAlignment w:val="baseline"/>
        <w:rPr>
          <w:sz w:val="28"/>
        </w:rPr>
      </w:pPr>
      <w:r>
        <w:rPr>
          <w:sz w:val="28"/>
        </w:rPr>
        <w:lastRenderedPageBreak/>
        <w:t>существующим законодательством.</w:t>
      </w:r>
    </w:p>
    <w:p w:rsidR="00E538FB" w:rsidRDefault="00E538FB" w:rsidP="00E538FB">
      <w:pPr>
        <w:numPr>
          <w:ilvl w:val="12"/>
          <w:numId w:val="0"/>
        </w:numPr>
        <w:ind w:left="284" w:hanging="284"/>
        <w:jc w:val="both"/>
        <w:rPr>
          <w:sz w:val="28"/>
        </w:rPr>
      </w:pPr>
    </w:p>
    <w:p w:rsidR="00E538FB" w:rsidRDefault="00E538FB" w:rsidP="00E538FB">
      <w:pPr>
        <w:jc w:val="center"/>
        <w:rPr>
          <w:b/>
          <w:sz w:val="28"/>
        </w:rPr>
      </w:pPr>
      <w:r>
        <w:rPr>
          <w:b/>
          <w:sz w:val="28"/>
        </w:rPr>
        <w:t>7. ИМУЩЕСТВО И СРЕДСТВА СОЮЗА.</w:t>
      </w:r>
    </w:p>
    <w:p w:rsidR="00E538FB" w:rsidRDefault="00E538FB" w:rsidP="00E538FB">
      <w:pPr>
        <w:jc w:val="both"/>
        <w:rPr>
          <w:sz w:val="28"/>
        </w:rPr>
      </w:pPr>
      <w:r>
        <w:rPr>
          <w:sz w:val="28"/>
        </w:rPr>
        <w:t>7.1. Имущество и средства Союза формируется и складываются на основе:</w:t>
      </w:r>
    </w:p>
    <w:p w:rsidR="00E538FB" w:rsidRDefault="00E538FB" w:rsidP="00E538FB">
      <w:pPr>
        <w:numPr>
          <w:ilvl w:val="0"/>
          <w:numId w:val="7"/>
        </w:numPr>
        <w:overflowPunct w:val="0"/>
        <w:autoSpaceDE w:val="0"/>
        <w:autoSpaceDN w:val="0"/>
        <w:adjustRightInd w:val="0"/>
        <w:jc w:val="both"/>
        <w:textAlignment w:val="baseline"/>
        <w:rPr>
          <w:sz w:val="28"/>
        </w:rPr>
      </w:pPr>
      <w:r>
        <w:rPr>
          <w:sz w:val="28"/>
        </w:rPr>
        <w:t>вступительных и членских взносов, добровольных взносов и пожертвований;</w:t>
      </w:r>
    </w:p>
    <w:p w:rsidR="00E538FB" w:rsidRDefault="00E538FB" w:rsidP="00E538FB">
      <w:pPr>
        <w:numPr>
          <w:ilvl w:val="0"/>
          <w:numId w:val="7"/>
        </w:numPr>
        <w:overflowPunct w:val="0"/>
        <w:autoSpaceDE w:val="0"/>
        <w:autoSpaceDN w:val="0"/>
        <w:adjustRightInd w:val="0"/>
        <w:jc w:val="both"/>
        <w:textAlignment w:val="baseline"/>
        <w:rPr>
          <w:sz w:val="28"/>
        </w:rPr>
      </w:pPr>
      <w:r>
        <w:rPr>
          <w:sz w:val="28"/>
        </w:rPr>
        <w:t>дотаций государства на внешкольную воспитательную работу;</w:t>
      </w:r>
    </w:p>
    <w:p w:rsidR="00E538FB" w:rsidRDefault="00E538FB" w:rsidP="00E538FB">
      <w:pPr>
        <w:numPr>
          <w:ilvl w:val="0"/>
          <w:numId w:val="7"/>
        </w:numPr>
        <w:overflowPunct w:val="0"/>
        <w:autoSpaceDE w:val="0"/>
        <w:autoSpaceDN w:val="0"/>
        <w:adjustRightInd w:val="0"/>
        <w:jc w:val="both"/>
        <w:textAlignment w:val="baseline"/>
        <w:rPr>
          <w:sz w:val="28"/>
        </w:rPr>
      </w:pPr>
      <w:r>
        <w:rPr>
          <w:sz w:val="28"/>
        </w:rPr>
        <w:t>средств общественных организаций, направленных на воспитание подрастающего поколения;</w:t>
      </w:r>
    </w:p>
    <w:p w:rsidR="00E538FB" w:rsidRDefault="00E538FB" w:rsidP="00E538FB">
      <w:pPr>
        <w:numPr>
          <w:ilvl w:val="0"/>
          <w:numId w:val="7"/>
        </w:numPr>
        <w:overflowPunct w:val="0"/>
        <w:autoSpaceDE w:val="0"/>
        <w:autoSpaceDN w:val="0"/>
        <w:adjustRightInd w:val="0"/>
        <w:jc w:val="both"/>
        <w:textAlignment w:val="baseline"/>
        <w:rPr>
          <w:sz w:val="28"/>
        </w:rPr>
      </w:pPr>
      <w:r>
        <w:rPr>
          <w:sz w:val="28"/>
        </w:rPr>
        <w:t>поступлений от проводимых в соответствии с настоящим Уставом лекций, выставок, лотерей, аукционов, спортивных и иных мероприятий;</w:t>
      </w:r>
    </w:p>
    <w:p w:rsidR="00E538FB" w:rsidRDefault="00E538FB" w:rsidP="00E538FB">
      <w:pPr>
        <w:numPr>
          <w:ilvl w:val="0"/>
          <w:numId w:val="7"/>
        </w:numPr>
        <w:overflowPunct w:val="0"/>
        <w:autoSpaceDE w:val="0"/>
        <w:autoSpaceDN w:val="0"/>
        <w:adjustRightInd w:val="0"/>
        <w:jc w:val="both"/>
        <w:textAlignment w:val="baseline"/>
        <w:rPr>
          <w:sz w:val="28"/>
        </w:rPr>
      </w:pPr>
      <w:r>
        <w:rPr>
          <w:sz w:val="28"/>
        </w:rPr>
        <w:t>доходов от предпринимательской и производственной деятельности Союза, гражданско-правовых сделок;</w:t>
      </w:r>
    </w:p>
    <w:p w:rsidR="00E538FB" w:rsidRDefault="00E538FB" w:rsidP="00E538FB">
      <w:pPr>
        <w:numPr>
          <w:ilvl w:val="0"/>
          <w:numId w:val="7"/>
        </w:numPr>
        <w:overflowPunct w:val="0"/>
        <w:autoSpaceDE w:val="0"/>
        <w:autoSpaceDN w:val="0"/>
        <w:adjustRightInd w:val="0"/>
        <w:jc w:val="both"/>
        <w:textAlignment w:val="baseline"/>
        <w:rPr>
          <w:sz w:val="28"/>
        </w:rPr>
      </w:pPr>
      <w:r>
        <w:rPr>
          <w:sz w:val="28"/>
        </w:rPr>
        <w:t>внешнеэкономической деятельности Союза;</w:t>
      </w:r>
    </w:p>
    <w:p w:rsidR="00E538FB" w:rsidRDefault="00E538FB" w:rsidP="00E538FB">
      <w:pPr>
        <w:numPr>
          <w:ilvl w:val="0"/>
          <w:numId w:val="7"/>
        </w:numPr>
        <w:overflowPunct w:val="0"/>
        <w:autoSpaceDE w:val="0"/>
        <w:autoSpaceDN w:val="0"/>
        <w:adjustRightInd w:val="0"/>
        <w:jc w:val="both"/>
        <w:textAlignment w:val="baseline"/>
        <w:rPr>
          <w:sz w:val="28"/>
        </w:rPr>
      </w:pPr>
      <w:r>
        <w:rPr>
          <w:sz w:val="28"/>
        </w:rPr>
        <w:t>других не запрещенных законом поступлений.</w:t>
      </w:r>
    </w:p>
    <w:p w:rsidR="00E538FB" w:rsidRDefault="00E538FB" w:rsidP="00E538FB">
      <w:pPr>
        <w:numPr>
          <w:ilvl w:val="0"/>
          <w:numId w:val="21"/>
        </w:numPr>
        <w:overflowPunct w:val="0"/>
        <w:autoSpaceDE w:val="0"/>
        <w:autoSpaceDN w:val="0"/>
        <w:adjustRightInd w:val="0"/>
        <w:jc w:val="both"/>
        <w:textAlignment w:val="baseline"/>
        <w:rPr>
          <w:sz w:val="28"/>
        </w:rPr>
      </w:pPr>
      <w:r>
        <w:rPr>
          <w:sz w:val="28"/>
        </w:rPr>
        <w:t>Средства Союза расходуются только на достижение целей, определенных его Уставом, а также на развитие материально-технической базы Союза, и не могут перераспределяться между членами и участниками Союза.</w:t>
      </w:r>
    </w:p>
    <w:p w:rsidR="00E538FB" w:rsidRDefault="00E538FB" w:rsidP="00E538FB">
      <w:pPr>
        <w:numPr>
          <w:ilvl w:val="0"/>
          <w:numId w:val="22"/>
        </w:numPr>
        <w:overflowPunct w:val="0"/>
        <w:autoSpaceDE w:val="0"/>
        <w:autoSpaceDN w:val="0"/>
        <w:adjustRightInd w:val="0"/>
        <w:jc w:val="both"/>
        <w:textAlignment w:val="baseline"/>
        <w:rPr>
          <w:sz w:val="28"/>
        </w:rPr>
      </w:pPr>
      <w:r>
        <w:rPr>
          <w:sz w:val="28"/>
        </w:rPr>
        <w:t>Союз может иметь в собственности земельные участки, здания, строения, сооружения, жилищный фонд, транспорт, оборудование, инвентарь, имущество культурно-просветительного и оздоровительного назначения, денежные средства, акции, другие ценные бумаги и иное имущество, необходимое для материального обеспечения деятельности Союза, предусмотренной настоящим Уставом.</w:t>
      </w:r>
    </w:p>
    <w:p w:rsidR="00E538FB" w:rsidRDefault="00E538FB" w:rsidP="00E538FB">
      <w:pPr>
        <w:ind w:left="284"/>
        <w:jc w:val="both"/>
        <w:rPr>
          <w:sz w:val="28"/>
        </w:rPr>
      </w:pPr>
      <w:r>
        <w:rPr>
          <w:sz w:val="28"/>
        </w:rPr>
        <w:t>В собственности Союза могут также находиться учреждения, издательства, средства массовой информации, создаваемые и приобретаемые за счет средств Союза в соответствии с его уставными целями.</w:t>
      </w:r>
    </w:p>
    <w:p w:rsidR="00E538FB" w:rsidRDefault="00E538FB" w:rsidP="00E538FB">
      <w:pPr>
        <w:numPr>
          <w:ilvl w:val="0"/>
          <w:numId w:val="23"/>
        </w:numPr>
        <w:overflowPunct w:val="0"/>
        <w:autoSpaceDE w:val="0"/>
        <w:autoSpaceDN w:val="0"/>
        <w:adjustRightInd w:val="0"/>
        <w:jc w:val="both"/>
        <w:textAlignment w:val="baseline"/>
        <w:rPr>
          <w:sz w:val="28"/>
        </w:rPr>
      </w:pPr>
      <w:r>
        <w:rPr>
          <w:sz w:val="28"/>
        </w:rPr>
        <w:t>Республиканский Совет Союза, городские и районные советы Союза, первичные коллективы являются юридическими лицами, имеют самостоятельные балансы, расчетные и иные счета в Государственных банках, печати, штампы и бланки со своим наименованием.</w:t>
      </w:r>
    </w:p>
    <w:p w:rsidR="00E538FB" w:rsidRDefault="00E538FB" w:rsidP="00E538FB">
      <w:pPr>
        <w:numPr>
          <w:ilvl w:val="0"/>
          <w:numId w:val="24"/>
        </w:numPr>
        <w:overflowPunct w:val="0"/>
        <w:autoSpaceDE w:val="0"/>
        <w:autoSpaceDN w:val="0"/>
        <w:adjustRightInd w:val="0"/>
        <w:jc w:val="both"/>
        <w:textAlignment w:val="baseline"/>
        <w:rPr>
          <w:sz w:val="28"/>
        </w:rPr>
      </w:pPr>
      <w:r>
        <w:rPr>
          <w:sz w:val="28"/>
        </w:rPr>
        <w:t>Союз организует хозяйственную деятельность в соответствии с существующим законодательством.</w:t>
      </w:r>
    </w:p>
    <w:p w:rsidR="00E538FB" w:rsidRDefault="00E538FB" w:rsidP="00E538FB">
      <w:pPr>
        <w:jc w:val="both"/>
        <w:rPr>
          <w:sz w:val="28"/>
        </w:rPr>
      </w:pPr>
    </w:p>
    <w:p w:rsidR="00E538FB" w:rsidRDefault="00E538FB" w:rsidP="00E538FB">
      <w:pPr>
        <w:jc w:val="center"/>
        <w:rPr>
          <w:b/>
          <w:sz w:val="28"/>
        </w:rPr>
      </w:pPr>
      <w:r>
        <w:rPr>
          <w:b/>
          <w:sz w:val="28"/>
        </w:rPr>
        <w:t>8. МЕЖРЕГИОНАЛЬНЫЕ И МЕЖДУНАРОДНЫЕ СВЯЗИ СОЮЗА.</w:t>
      </w:r>
    </w:p>
    <w:p w:rsidR="00E538FB" w:rsidRDefault="00E538FB" w:rsidP="00E538FB">
      <w:pPr>
        <w:numPr>
          <w:ilvl w:val="0"/>
          <w:numId w:val="25"/>
        </w:numPr>
        <w:overflowPunct w:val="0"/>
        <w:autoSpaceDE w:val="0"/>
        <w:autoSpaceDN w:val="0"/>
        <w:adjustRightInd w:val="0"/>
        <w:jc w:val="both"/>
        <w:textAlignment w:val="baseline"/>
        <w:rPr>
          <w:sz w:val="28"/>
        </w:rPr>
      </w:pPr>
      <w:r>
        <w:rPr>
          <w:sz w:val="28"/>
        </w:rPr>
        <w:t>Союз может вступать в межрегиональные и международные общественные объединения, приобретать права и исполнять обязанности, соответствующие статусу этих межрегиональных и международных объединений, поддерживать прямые межрегиональные и международные контакты и связи, заключать соглашения с иностранными некоммерческими неправительственными объединениями.</w:t>
      </w:r>
    </w:p>
    <w:p w:rsidR="00E538FB" w:rsidRDefault="00E538FB" w:rsidP="00E538FB">
      <w:pPr>
        <w:numPr>
          <w:ilvl w:val="0"/>
          <w:numId w:val="25"/>
        </w:numPr>
        <w:overflowPunct w:val="0"/>
        <w:autoSpaceDE w:val="0"/>
        <w:autoSpaceDN w:val="0"/>
        <w:adjustRightInd w:val="0"/>
        <w:jc w:val="both"/>
        <w:textAlignment w:val="baseline"/>
        <w:rPr>
          <w:sz w:val="28"/>
        </w:rPr>
      </w:pPr>
      <w:r>
        <w:rPr>
          <w:sz w:val="28"/>
        </w:rPr>
        <w:t>Решения по вопросам членства Союза в межрегиональных и международных общественных объединениях принимает республиканский Совет.</w:t>
      </w:r>
    </w:p>
    <w:p w:rsidR="00E538FB" w:rsidRDefault="00E538FB" w:rsidP="00E538FB">
      <w:pPr>
        <w:jc w:val="both"/>
        <w:rPr>
          <w:sz w:val="28"/>
        </w:rPr>
      </w:pPr>
    </w:p>
    <w:p w:rsidR="00E538FB" w:rsidRDefault="00E538FB" w:rsidP="00E538FB">
      <w:pPr>
        <w:jc w:val="center"/>
        <w:rPr>
          <w:b/>
          <w:sz w:val="28"/>
        </w:rPr>
      </w:pPr>
      <w:r>
        <w:rPr>
          <w:b/>
          <w:sz w:val="28"/>
        </w:rPr>
        <w:t>9. ПОРЯДОК ЛИКВИДАЦИИ И РЕОРГАНИЗАЦИИ СОЮЗА.</w:t>
      </w:r>
    </w:p>
    <w:p w:rsidR="00E538FB" w:rsidRDefault="00E538FB" w:rsidP="00E538FB">
      <w:pPr>
        <w:numPr>
          <w:ilvl w:val="0"/>
          <w:numId w:val="26"/>
        </w:numPr>
        <w:overflowPunct w:val="0"/>
        <w:autoSpaceDE w:val="0"/>
        <w:autoSpaceDN w:val="0"/>
        <w:adjustRightInd w:val="0"/>
        <w:jc w:val="both"/>
        <w:textAlignment w:val="baseline"/>
        <w:rPr>
          <w:sz w:val="28"/>
        </w:rPr>
      </w:pPr>
      <w:r>
        <w:rPr>
          <w:sz w:val="28"/>
        </w:rPr>
        <w:t>Прекращение деятельности Союза может быть произведено путем реорганизации (слияния, присоединения, разделения, выделения, преобразования) или ликвидации. Деятельность Союза прекращается по решению республиканского слета Союза, если за прекращение деятельности проголосовало более половины присутствующих на слете делегатов - членов Союза.</w:t>
      </w:r>
    </w:p>
    <w:p w:rsidR="00E538FB" w:rsidRDefault="00E538FB" w:rsidP="00E538FB">
      <w:pPr>
        <w:numPr>
          <w:ilvl w:val="0"/>
          <w:numId w:val="26"/>
        </w:numPr>
        <w:overflowPunct w:val="0"/>
        <w:autoSpaceDE w:val="0"/>
        <w:autoSpaceDN w:val="0"/>
        <w:adjustRightInd w:val="0"/>
        <w:jc w:val="both"/>
        <w:textAlignment w:val="baseline"/>
        <w:rPr>
          <w:sz w:val="28"/>
        </w:rPr>
      </w:pPr>
      <w:r>
        <w:rPr>
          <w:sz w:val="28"/>
        </w:rPr>
        <w:t>Ликвидация Союза производится ликвидационной комиссией, образуемой республиканским слетом.</w:t>
      </w:r>
    </w:p>
    <w:p w:rsidR="00E538FB" w:rsidRDefault="00E538FB" w:rsidP="00E538FB">
      <w:pPr>
        <w:numPr>
          <w:ilvl w:val="0"/>
          <w:numId w:val="26"/>
        </w:numPr>
        <w:overflowPunct w:val="0"/>
        <w:autoSpaceDE w:val="0"/>
        <w:autoSpaceDN w:val="0"/>
        <w:adjustRightInd w:val="0"/>
        <w:jc w:val="both"/>
        <w:textAlignment w:val="baseline"/>
        <w:rPr>
          <w:sz w:val="28"/>
        </w:rPr>
      </w:pPr>
      <w:r>
        <w:rPr>
          <w:sz w:val="28"/>
        </w:rPr>
        <w:t>В случае ликвидации Союза по решению республиканского слета, имущество, оставшееся после расчетов с бюджетом, банками и другими кредиторами, направляется на цели, предусмотренные настоящим Уставом.</w:t>
      </w:r>
    </w:p>
    <w:p w:rsidR="00E538FB" w:rsidRDefault="00E538FB" w:rsidP="00E538FB">
      <w:pPr>
        <w:numPr>
          <w:ilvl w:val="0"/>
          <w:numId w:val="26"/>
        </w:numPr>
        <w:overflowPunct w:val="0"/>
        <w:autoSpaceDE w:val="0"/>
        <w:autoSpaceDN w:val="0"/>
        <w:adjustRightInd w:val="0"/>
        <w:jc w:val="both"/>
        <w:textAlignment w:val="baseline"/>
        <w:rPr>
          <w:sz w:val="28"/>
        </w:rPr>
      </w:pPr>
      <w:r>
        <w:rPr>
          <w:sz w:val="28"/>
        </w:rPr>
        <w:t>По решению суда Союз может быть ликвидирован в случаях, предусмотренных действующим законодательством. Документы по личному составу передаются на государственное хранение.</w:t>
      </w:r>
    </w:p>
    <w:p w:rsidR="00E538FB" w:rsidRDefault="00E538FB" w:rsidP="00E538FB">
      <w:pPr>
        <w:numPr>
          <w:ilvl w:val="0"/>
          <w:numId w:val="26"/>
        </w:numPr>
        <w:overflowPunct w:val="0"/>
        <w:autoSpaceDE w:val="0"/>
        <w:autoSpaceDN w:val="0"/>
        <w:adjustRightInd w:val="0"/>
        <w:jc w:val="both"/>
        <w:textAlignment w:val="baseline"/>
        <w:rPr>
          <w:sz w:val="28"/>
        </w:rPr>
      </w:pPr>
      <w:r>
        <w:rPr>
          <w:sz w:val="28"/>
        </w:rPr>
        <w:t>Решение о ликвидации Союза направляется в Министерство юстиции Республики Татарстан для исключения указанного объединения из единого государственного реестра юридических лиц.</w:t>
      </w:r>
    </w:p>
    <w:p w:rsidR="00E538FB" w:rsidRDefault="00E538FB" w:rsidP="00E538FB">
      <w:pPr>
        <w:numPr>
          <w:ilvl w:val="0"/>
          <w:numId w:val="26"/>
        </w:numPr>
        <w:overflowPunct w:val="0"/>
        <w:autoSpaceDE w:val="0"/>
        <w:autoSpaceDN w:val="0"/>
        <w:adjustRightInd w:val="0"/>
        <w:jc w:val="both"/>
        <w:textAlignment w:val="baseline"/>
        <w:rPr>
          <w:sz w:val="28"/>
        </w:rPr>
      </w:pPr>
      <w:r>
        <w:rPr>
          <w:sz w:val="28"/>
        </w:rPr>
        <w:t>В случае реорганизации общественное объединение - правопреемник несет ответственность по действующему законодательству.</w:t>
      </w:r>
    </w:p>
    <w:p w:rsidR="00E538FB" w:rsidRDefault="00E538FB" w:rsidP="00E538FB">
      <w:pPr>
        <w:jc w:val="both"/>
        <w:rPr>
          <w:sz w:val="28"/>
        </w:rPr>
      </w:pPr>
    </w:p>
    <w:p w:rsidR="00E538FB" w:rsidRDefault="00E538FB" w:rsidP="00E538FB">
      <w:pPr>
        <w:jc w:val="both"/>
        <w:rPr>
          <w:sz w:val="28"/>
        </w:rPr>
      </w:pPr>
    </w:p>
    <w:p w:rsidR="00E538FB" w:rsidRDefault="00E538FB" w:rsidP="00E538FB">
      <w:pPr>
        <w:jc w:val="both"/>
        <w:rPr>
          <w:sz w:val="28"/>
        </w:rPr>
      </w:pPr>
    </w:p>
    <w:p w:rsidR="00E538FB" w:rsidRDefault="00E538FB" w:rsidP="00E538FB">
      <w:pPr>
        <w:jc w:val="both"/>
        <w:rPr>
          <w:sz w:val="28"/>
        </w:rPr>
      </w:pPr>
    </w:p>
    <w:p w:rsidR="00E538FB" w:rsidRDefault="00E538FB" w:rsidP="00E538FB">
      <w:pPr>
        <w:jc w:val="both"/>
        <w:rPr>
          <w:sz w:val="28"/>
        </w:rPr>
      </w:pPr>
    </w:p>
    <w:p w:rsidR="003B7C87" w:rsidRPr="00E538FB" w:rsidRDefault="003B7C87" w:rsidP="00E538FB">
      <w:pPr>
        <w:rPr>
          <w:rFonts w:eastAsia="Calibri"/>
        </w:rPr>
      </w:pPr>
      <w:bookmarkStart w:id="0" w:name="_GoBack"/>
      <w:bookmarkEnd w:id="0"/>
    </w:p>
    <w:sectPr w:rsidR="003B7C87" w:rsidRPr="00E538FB" w:rsidSect="000F5CBD">
      <w:footerReference w:type="default" r:id="rId7"/>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00587" w:rsidRDefault="00100587" w:rsidP="00090FED">
      <w:r>
        <w:separator/>
      </w:r>
    </w:p>
  </w:endnote>
  <w:endnote w:type="continuationSeparator" w:id="0">
    <w:p w:rsidR="00100587" w:rsidRDefault="00100587" w:rsidP="00090F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62163233"/>
      <w:docPartObj>
        <w:docPartGallery w:val="Page Numbers (Bottom of Page)"/>
        <w:docPartUnique/>
      </w:docPartObj>
    </w:sdtPr>
    <w:sdtEndPr/>
    <w:sdtContent>
      <w:p w:rsidR="00090FED" w:rsidRDefault="00090FED">
        <w:pPr>
          <w:pStyle w:val="a7"/>
          <w:jc w:val="right"/>
        </w:pPr>
        <w:r>
          <w:fldChar w:fldCharType="begin"/>
        </w:r>
        <w:r>
          <w:instrText>PAGE   \* MERGEFORMAT</w:instrText>
        </w:r>
        <w:r>
          <w:fldChar w:fldCharType="separate"/>
        </w:r>
        <w:r w:rsidR="00E538FB">
          <w:rPr>
            <w:noProof/>
          </w:rPr>
          <w:t>10</w:t>
        </w:r>
        <w:r>
          <w:fldChar w:fldCharType="end"/>
        </w:r>
      </w:p>
    </w:sdtContent>
  </w:sdt>
  <w:p w:rsidR="00090FED" w:rsidRDefault="00090FED">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00587" w:rsidRDefault="00100587" w:rsidP="00090FED">
      <w:r>
        <w:separator/>
      </w:r>
    </w:p>
  </w:footnote>
  <w:footnote w:type="continuationSeparator" w:id="0">
    <w:p w:rsidR="00100587" w:rsidRDefault="00100587" w:rsidP="00090FE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FE"/>
    <w:multiLevelType w:val="singleLevel"/>
    <w:tmpl w:val="BF8E4888"/>
    <w:lvl w:ilvl="0">
      <w:numFmt w:val="decimal"/>
      <w:lvlText w:val="*"/>
      <w:lvlJc w:val="left"/>
    </w:lvl>
  </w:abstractNum>
  <w:abstractNum w:abstractNumId="1">
    <w:nsid w:val="063958C4"/>
    <w:multiLevelType w:val="singleLevel"/>
    <w:tmpl w:val="1E88B3B4"/>
    <w:lvl w:ilvl="0">
      <w:start w:val="7"/>
      <w:numFmt w:val="decimal"/>
      <w:lvlText w:val="3.%1. "/>
      <w:legacy w:legacy="1" w:legacySpace="0" w:legacyIndent="283"/>
      <w:lvlJc w:val="left"/>
      <w:pPr>
        <w:ind w:left="283" w:hanging="283"/>
      </w:pPr>
      <w:rPr>
        <w:rFonts w:ascii="Times New Roman" w:hAnsi="Times New Roman" w:cs="Times New Roman" w:hint="default"/>
        <w:b w:val="0"/>
        <w:i w:val="0"/>
        <w:sz w:val="28"/>
        <w:u w:val="none"/>
      </w:rPr>
    </w:lvl>
  </w:abstractNum>
  <w:abstractNum w:abstractNumId="2">
    <w:nsid w:val="08F72FCF"/>
    <w:multiLevelType w:val="singleLevel"/>
    <w:tmpl w:val="A5A05FAC"/>
    <w:lvl w:ilvl="0">
      <w:start w:val="1"/>
      <w:numFmt w:val="decimal"/>
      <w:lvlText w:val="9.%1. "/>
      <w:legacy w:legacy="1" w:legacySpace="0" w:legacyIndent="283"/>
      <w:lvlJc w:val="left"/>
      <w:pPr>
        <w:ind w:left="283" w:hanging="283"/>
      </w:pPr>
      <w:rPr>
        <w:rFonts w:ascii="Times New Roman" w:hAnsi="Times New Roman" w:cs="Times New Roman" w:hint="default"/>
        <w:b w:val="0"/>
        <w:i w:val="0"/>
        <w:sz w:val="28"/>
        <w:u w:val="none"/>
      </w:rPr>
    </w:lvl>
  </w:abstractNum>
  <w:abstractNum w:abstractNumId="3">
    <w:nsid w:val="1141164E"/>
    <w:multiLevelType w:val="singleLevel"/>
    <w:tmpl w:val="CB3AF12E"/>
    <w:lvl w:ilvl="0">
      <w:start w:val="1"/>
      <w:numFmt w:val="decimal"/>
      <w:lvlText w:val="8.%1. "/>
      <w:legacy w:legacy="1" w:legacySpace="0" w:legacyIndent="283"/>
      <w:lvlJc w:val="left"/>
      <w:pPr>
        <w:ind w:left="283" w:hanging="283"/>
      </w:pPr>
      <w:rPr>
        <w:rFonts w:ascii="Times New Roman" w:hAnsi="Times New Roman" w:cs="Times New Roman" w:hint="default"/>
        <w:b w:val="0"/>
        <w:i w:val="0"/>
        <w:sz w:val="28"/>
        <w:u w:val="none"/>
      </w:rPr>
    </w:lvl>
  </w:abstractNum>
  <w:abstractNum w:abstractNumId="4">
    <w:nsid w:val="163349CE"/>
    <w:multiLevelType w:val="singleLevel"/>
    <w:tmpl w:val="61882B12"/>
    <w:lvl w:ilvl="0">
      <w:start w:val="3"/>
      <w:numFmt w:val="decimal"/>
      <w:lvlText w:val="3.%1. "/>
      <w:legacy w:legacy="1" w:legacySpace="0" w:legacyIndent="283"/>
      <w:lvlJc w:val="left"/>
      <w:pPr>
        <w:ind w:left="283" w:hanging="283"/>
      </w:pPr>
      <w:rPr>
        <w:rFonts w:ascii="Times New Roman" w:hAnsi="Times New Roman" w:cs="Times New Roman" w:hint="default"/>
        <w:b w:val="0"/>
        <w:i w:val="0"/>
        <w:sz w:val="28"/>
        <w:u w:val="none"/>
      </w:rPr>
    </w:lvl>
  </w:abstractNum>
  <w:abstractNum w:abstractNumId="5">
    <w:nsid w:val="18AD678A"/>
    <w:multiLevelType w:val="singleLevel"/>
    <w:tmpl w:val="E90609A4"/>
    <w:lvl w:ilvl="0">
      <w:start w:val="1"/>
      <w:numFmt w:val="decimal"/>
      <w:lvlText w:val="1.%1. "/>
      <w:legacy w:legacy="1" w:legacySpace="0" w:legacyIndent="283"/>
      <w:lvlJc w:val="left"/>
      <w:pPr>
        <w:ind w:left="283" w:hanging="283"/>
      </w:pPr>
      <w:rPr>
        <w:rFonts w:ascii="Times New Roman" w:hAnsi="Times New Roman" w:cs="Times New Roman" w:hint="default"/>
        <w:b w:val="0"/>
        <w:i w:val="0"/>
        <w:sz w:val="28"/>
        <w:u w:val="none"/>
      </w:rPr>
    </w:lvl>
  </w:abstractNum>
  <w:abstractNum w:abstractNumId="6">
    <w:nsid w:val="1AA84457"/>
    <w:multiLevelType w:val="singleLevel"/>
    <w:tmpl w:val="1F1A9C40"/>
    <w:lvl w:ilvl="0">
      <w:start w:val="2"/>
      <w:numFmt w:val="decimal"/>
      <w:lvlText w:val="4.%1. "/>
      <w:legacy w:legacy="1" w:legacySpace="0" w:legacyIndent="283"/>
      <w:lvlJc w:val="left"/>
      <w:pPr>
        <w:ind w:left="283" w:hanging="283"/>
      </w:pPr>
      <w:rPr>
        <w:rFonts w:ascii="Times New Roman" w:hAnsi="Times New Roman" w:cs="Times New Roman" w:hint="default"/>
        <w:b w:val="0"/>
        <w:i w:val="0"/>
        <w:sz w:val="28"/>
        <w:u w:val="none"/>
      </w:rPr>
    </w:lvl>
  </w:abstractNum>
  <w:abstractNum w:abstractNumId="7">
    <w:nsid w:val="27AF298C"/>
    <w:multiLevelType w:val="hybridMultilevel"/>
    <w:tmpl w:val="D3D07EEA"/>
    <w:lvl w:ilvl="0" w:tplc="6BAAD766">
      <w:start w:val="1"/>
      <w:numFmt w:val="decimal"/>
      <w:lvlText w:val="%1."/>
      <w:lvlJc w:val="left"/>
      <w:pPr>
        <w:ind w:left="927" w:hanging="360"/>
      </w:pPr>
      <w:rPr>
        <w:rFonts w:eastAsia="Times New Roman" w:hint="default"/>
        <w:b w:val="0"/>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8">
    <w:nsid w:val="3655063F"/>
    <w:multiLevelType w:val="hybridMultilevel"/>
    <w:tmpl w:val="C3426D44"/>
    <w:lvl w:ilvl="0" w:tplc="2CF4D9CC">
      <w:start w:val="1"/>
      <w:numFmt w:val="decimal"/>
      <w:lvlText w:val="%1."/>
      <w:lvlJc w:val="left"/>
      <w:pPr>
        <w:ind w:left="786" w:hanging="360"/>
      </w:pPr>
      <w:rPr>
        <w:b w:val="0"/>
      </w:rPr>
    </w:lvl>
    <w:lvl w:ilvl="1" w:tplc="04190019">
      <w:start w:val="1"/>
      <w:numFmt w:val="lowerLetter"/>
      <w:lvlText w:val="%2."/>
      <w:lvlJc w:val="left"/>
      <w:pPr>
        <w:ind w:left="1506" w:hanging="360"/>
      </w:pPr>
    </w:lvl>
    <w:lvl w:ilvl="2" w:tplc="0419001B">
      <w:start w:val="1"/>
      <w:numFmt w:val="lowerRoman"/>
      <w:lvlText w:val="%3."/>
      <w:lvlJc w:val="right"/>
      <w:pPr>
        <w:ind w:left="2226" w:hanging="180"/>
      </w:pPr>
    </w:lvl>
    <w:lvl w:ilvl="3" w:tplc="0419000F">
      <w:start w:val="1"/>
      <w:numFmt w:val="decimal"/>
      <w:lvlText w:val="%4."/>
      <w:lvlJc w:val="left"/>
      <w:pPr>
        <w:ind w:left="2946" w:hanging="360"/>
      </w:pPr>
    </w:lvl>
    <w:lvl w:ilvl="4" w:tplc="04190019">
      <w:start w:val="1"/>
      <w:numFmt w:val="lowerLetter"/>
      <w:lvlText w:val="%5."/>
      <w:lvlJc w:val="left"/>
      <w:pPr>
        <w:ind w:left="3666" w:hanging="360"/>
      </w:pPr>
    </w:lvl>
    <w:lvl w:ilvl="5" w:tplc="0419001B">
      <w:start w:val="1"/>
      <w:numFmt w:val="lowerRoman"/>
      <w:lvlText w:val="%6."/>
      <w:lvlJc w:val="right"/>
      <w:pPr>
        <w:ind w:left="4386" w:hanging="180"/>
      </w:pPr>
    </w:lvl>
    <w:lvl w:ilvl="6" w:tplc="0419000F">
      <w:start w:val="1"/>
      <w:numFmt w:val="decimal"/>
      <w:lvlText w:val="%7."/>
      <w:lvlJc w:val="left"/>
      <w:pPr>
        <w:ind w:left="5106" w:hanging="360"/>
      </w:pPr>
    </w:lvl>
    <w:lvl w:ilvl="7" w:tplc="04190019">
      <w:start w:val="1"/>
      <w:numFmt w:val="lowerLetter"/>
      <w:lvlText w:val="%8."/>
      <w:lvlJc w:val="left"/>
      <w:pPr>
        <w:ind w:left="5826" w:hanging="360"/>
      </w:pPr>
    </w:lvl>
    <w:lvl w:ilvl="8" w:tplc="0419001B">
      <w:start w:val="1"/>
      <w:numFmt w:val="lowerRoman"/>
      <w:lvlText w:val="%9."/>
      <w:lvlJc w:val="right"/>
      <w:pPr>
        <w:ind w:left="6546" w:hanging="180"/>
      </w:pPr>
    </w:lvl>
  </w:abstractNum>
  <w:abstractNum w:abstractNumId="9">
    <w:nsid w:val="37173A3E"/>
    <w:multiLevelType w:val="singleLevel"/>
    <w:tmpl w:val="4D40E2F0"/>
    <w:lvl w:ilvl="0">
      <w:start w:val="2"/>
      <w:numFmt w:val="decimal"/>
      <w:lvlText w:val="7.%1. "/>
      <w:legacy w:legacy="1" w:legacySpace="0" w:legacyIndent="283"/>
      <w:lvlJc w:val="left"/>
      <w:pPr>
        <w:ind w:left="283" w:hanging="283"/>
      </w:pPr>
      <w:rPr>
        <w:rFonts w:ascii="Times New Roman" w:hAnsi="Times New Roman" w:cs="Times New Roman" w:hint="default"/>
        <w:b w:val="0"/>
        <w:i w:val="0"/>
        <w:sz w:val="28"/>
        <w:u w:val="none"/>
      </w:rPr>
    </w:lvl>
  </w:abstractNum>
  <w:abstractNum w:abstractNumId="10">
    <w:nsid w:val="471E0FD3"/>
    <w:multiLevelType w:val="hybridMultilevel"/>
    <w:tmpl w:val="A496B95A"/>
    <w:lvl w:ilvl="0" w:tplc="333CF790">
      <w:start w:val="1"/>
      <w:numFmt w:val="bullet"/>
      <w:lvlText w:val="•"/>
      <w:lvlJc w:val="left"/>
      <w:pPr>
        <w:tabs>
          <w:tab w:val="num" w:pos="720"/>
        </w:tabs>
        <w:ind w:left="720" w:hanging="360"/>
      </w:pPr>
      <w:rPr>
        <w:rFonts w:ascii="Times New Roman" w:hAnsi="Times New Roman" w:hint="default"/>
      </w:rPr>
    </w:lvl>
    <w:lvl w:ilvl="1" w:tplc="D4FE9E4C" w:tentative="1">
      <w:start w:val="1"/>
      <w:numFmt w:val="bullet"/>
      <w:lvlText w:val="•"/>
      <w:lvlJc w:val="left"/>
      <w:pPr>
        <w:tabs>
          <w:tab w:val="num" w:pos="1440"/>
        </w:tabs>
        <w:ind w:left="1440" w:hanging="360"/>
      </w:pPr>
      <w:rPr>
        <w:rFonts w:ascii="Times New Roman" w:hAnsi="Times New Roman" w:hint="default"/>
      </w:rPr>
    </w:lvl>
    <w:lvl w:ilvl="2" w:tplc="71C86E02" w:tentative="1">
      <w:start w:val="1"/>
      <w:numFmt w:val="bullet"/>
      <w:lvlText w:val="•"/>
      <w:lvlJc w:val="left"/>
      <w:pPr>
        <w:tabs>
          <w:tab w:val="num" w:pos="2160"/>
        </w:tabs>
        <w:ind w:left="2160" w:hanging="360"/>
      </w:pPr>
      <w:rPr>
        <w:rFonts w:ascii="Times New Roman" w:hAnsi="Times New Roman" w:hint="default"/>
      </w:rPr>
    </w:lvl>
    <w:lvl w:ilvl="3" w:tplc="CD3282A6" w:tentative="1">
      <w:start w:val="1"/>
      <w:numFmt w:val="bullet"/>
      <w:lvlText w:val="•"/>
      <w:lvlJc w:val="left"/>
      <w:pPr>
        <w:tabs>
          <w:tab w:val="num" w:pos="2880"/>
        </w:tabs>
        <w:ind w:left="2880" w:hanging="360"/>
      </w:pPr>
      <w:rPr>
        <w:rFonts w:ascii="Times New Roman" w:hAnsi="Times New Roman" w:hint="default"/>
      </w:rPr>
    </w:lvl>
    <w:lvl w:ilvl="4" w:tplc="B3A65538" w:tentative="1">
      <w:start w:val="1"/>
      <w:numFmt w:val="bullet"/>
      <w:lvlText w:val="•"/>
      <w:lvlJc w:val="left"/>
      <w:pPr>
        <w:tabs>
          <w:tab w:val="num" w:pos="3600"/>
        </w:tabs>
        <w:ind w:left="3600" w:hanging="360"/>
      </w:pPr>
      <w:rPr>
        <w:rFonts w:ascii="Times New Roman" w:hAnsi="Times New Roman" w:hint="default"/>
      </w:rPr>
    </w:lvl>
    <w:lvl w:ilvl="5" w:tplc="9B30FAAC" w:tentative="1">
      <w:start w:val="1"/>
      <w:numFmt w:val="bullet"/>
      <w:lvlText w:val="•"/>
      <w:lvlJc w:val="left"/>
      <w:pPr>
        <w:tabs>
          <w:tab w:val="num" w:pos="4320"/>
        </w:tabs>
        <w:ind w:left="4320" w:hanging="360"/>
      </w:pPr>
      <w:rPr>
        <w:rFonts w:ascii="Times New Roman" w:hAnsi="Times New Roman" w:hint="default"/>
      </w:rPr>
    </w:lvl>
    <w:lvl w:ilvl="6" w:tplc="409881D2" w:tentative="1">
      <w:start w:val="1"/>
      <w:numFmt w:val="bullet"/>
      <w:lvlText w:val="•"/>
      <w:lvlJc w:val="left"/>
      <w:pPr>
        <w:tabs>
          <w:tab w:val="num" w:pos="5040"/>
        </w:tabs>
        <w:ind w:left="5040" w:hanging="360"/>
      </w:pPr>
      <w:rPr>
        <w:rFonts w:ascii="Times New Roman" w:hAnsi="Times New Roman" w:hint="default"/>
      </w:rPr>
    </w:lvl>
    <w:lvl w:ilvl="7" w:tplc="FE3E39DE" w:tentative="1">
      <w:start w:val="1"/>
      <w:numFmt w:val="bullet"/>
      <w:lvlText w:val="•"/>
      <w:lvlJc w:val="left"/>
      <w:pPr>
        <w:tabs>
          <w:tab w:val="num" w:pos="5760"/>
        </w:tabs>
        <w:ind w:left="5760" w:hanging="360"/>
      </w:pPr>
      <w:rPr>
        <w:rFonts w:ascii="Times New Roman" w:hAnsi="Times New Roman" w:hint="default"/>
      </w:rPr>
    </w:lvl>
    <w:lvl w:ilvl="8" w:tplc="6C381758" w:tentative="1">
      <w:start w:val="1"/>
      <w:numFmt w:val="bullet"/>
      <w:lvlText w:val="•"/>
      <w:lvlJc w:val="left"/>
      <w:pPr>
        <w:tabs>
          <w:tab w:val="num" w:pos="6480"/>
        </w:tabs>
        <w:ind w:left="6480" w:hanging="360"/>
      </w:pPr>
      <w:rPr>
        <w:rFonts w:ascii="Times New Roman" w:hAnsi="Times New Roman" w:hint="default"/>
      </w:rPr>
    </w:lvl>
  </w:abstractNum>
  <w:abstractNum w:abstractNumId="11">
    <w:nsid w:val="5B8C5947"/>
    <w:multiLevelType w:val="singleLevel"/>
    <w:tmpl w:val="A61A9F50"/>
    <w:lvl w:ilvl="0">
      <w:start w:val="5"/>
      <w:numFmt w:val="decimal"/>
      <w:lvlText w:val="3.%1. "/>
      <w:legacy w:legacy="1" w:legacySpace="0" w:legacyIndent="283"/>
      <w:lvlJc w:val="left"/>
      <w:pPr>
        <w:ind w:left="283" w:hanging="283"/>
      </w:pPr>
      <w:rPr>
        <w:rFonts w:ascii="Times New Roman" w:hAnsi="Times New Roman" w:cs="Times New Roman" w:hint="default"/>
        <w:b w:val="0"/>
        <w:i w:val="0"/>
        <w:sz w:val="28"/>
        <w:u w:val="none"/>
      </w:rPr>
    </w:lvl>
  </w:abstractNum>
  <w:abstractNum w:abstractNumId="12">
    <w:nsid w:val="5DF425F1"/>
    <w:multiLevelType w:val="singleLevel"/>
    <w:tmpl w:val="78AA981C"/>
    <w:lvl w:ilvl="0">
      <w:start w:val="4"/>
      <w:numFmt w:val="decimal"/>
      <w:lvlText w:val="3.%1. "/>
      <w:legacy w:legacy="1" w:legacySpace="0" w:legacyIndent="283"/>
      <w:lvlJc w:val="left"/>
      <w:pPr>
        <w:ind w:left="283" w:hanging="283"/>
      </w:pPr>
      <w:rPr>
        <w:rFonts w:ascii="Times New Roman" w:hAnsi="Times New Roman" w:cs="Times New Roman" w:hint="default"/>
        <w:b w:val="0"/>
        <w:i w:val="0"/>
        <w:sz w:val="28"/>
        <w:u w:val="none"/>
      </w:rPr>
    </w:lvl>
  </w:abstractNum>
  <w:abstractNum w:abstractNumId="13">
    <w:nsid w:val="61402123"/>
    <w:multiLevelType w:val="singleLevel"/>
    <w:tmpl w:val="E32244B4"/>
    <w:lvl w:ilvl="0">
      <w:start w:val="4"/>
      <w:numFmt w:val="decimal"/>
      <w:lvlText w:val="7.%1. "/>
      <w:legacy w:legacy="1" w:legacySpace="0" w:legacyIndent="283"/>
      <w:lvlJc w:val="left"/>
      <w:pPr>
        <w:ind w:left="283" w:hanging="283"/>
      </w:pPr>
      <w:rPr>
        <w:rFonts w:ascii="Times New Roman" w:hAnsi="Times New Roman" w:cs="Times New Roman" w:hint="default"/>
        <w:b w:val="0"/>
        <w:i w:val="0"/>
        <w:sz w:val="28"/>
        <w:u w:val="none"/>
      </w:rPr>
    </w:lvl>
  </w:abstractNum>
  <w:abstractNum w:abstractNumId="14">
    <w:nsid w:val="62115F08"/>
    <w:multiLevelType w:val="singleLevel"/>
    <w:tmpl w:val="DF8CA792"/>
    <w:lvl w:ilvl="0">
      <w:start w:val="4"/>
      <w:numFmt w:val="decimal"/>
      <w:lvlText w:val="3.2.%1. "/>
      <w:legacy w:legacy="1" w:legacySpace="0" w:legacyIndent="283"/>
      <w:lvlJc w:val="left"/>
      <w:pPr>
        <w:ind w:left="1134" w:hanging="283"/>
      </w:pPr>
      <w:rPr>
        <w:rFonts w:ascii="Times New Roman" w:hAnsi="Times New Roman" w:cs="Times New Roman" w:hint="default"/>
        <w:b w:val="0"/>
        <w:i w:val="0"/>
        <w:sz w:val="28"/>
        <w:u w:val="none"/>
      </w:rPr>
    </w:lvl>
  </w:abstractNum>
  <w:abstractNum w:abstractNumId="15">
    <w:nsid w:val="656E0AE1"/>
    <w:multiLevelType w:val="singleLevel"/>
    <w:tmpl w:val="003C3EAA"/>
    <w:lvl w:ilvl="0">
      <w:start w:val="1"/>
      <w:numFmt w:val="decimal"/>
      <w:lvlText w:val="5.%1. "/>
      <w:legacy w:legacy="1" w:legacySpace="0" w:legacyIndent="283"/>
      <w:lvlJc w:val="left"/>
      <w:pPr>
        <w:ind w:left="283" w:hanging="283"/>
      </w:pPr>
      <w:rPr>
        <w:rFonts w:ascii="Times New Roman" w:hAnsi="Times New Roman" w:cs="Times New Roman" w:hint="default"/>
        <w:b w:val="0"/>
        <w:i w:val="0"/>
        <w:sz w:val="28"/>
        <w:u w:val="none"/>
      </w:rPr>
    </w:lvl>
  </w:abstractNum>
  <w:abstractNum w:abstractNumId="16">
    <w:nsid w:val="6A034F43"/>
    <w:multiLevelType w:val="singleLevel"/>
    <w:tmpl w:val="EF94810A"/>
    <w:lvl w:ilvl="0">
      <w:start w:val="1"/>
      <w:numFmt w:val="decimal"/>
      <w:lvlText w:val="3.%1. "/>
      <w:legacy w:legacy="1" w:legacySpace="0" w:legacyIndent="283"/>
      <w:lvlJc w:val="left"/>
      <w:pPr>
        <w:ind w:left="283" w:hanging="283"/>
      </w:pPr>
      <w:rPr>
        <w:rFonts w:ascii="Times New Roman" w:hAnsi="Times New Roman" w:cs="Times New Roman" w:hint="default"/>
        <w:b w:val="0"/>
        <w:i w:val="0"/>
        <w:sz w:val="28"/>
        <w:u w:val="none"/>
      </w:rPr>
    </w:lvl>
  </w:abstractNum>
  <w:abstractNum w:abstractNumId="17">
    <w:nsid w:val="6AB27BF5"/>
    <w:multiLevelType w:val="singleLevel"/>
    <w:tmpl w:val="5554EFE4"/>
    <w:lvl w:ilvl="0">
      <w:start w:val="2"/>
      <w:numFmt w:val="decimal"/>
      <w:lvlText w:val="%1. "/>
      <w:legacy w:legacy="1" w:legacySpace="0" w:legacyIndent="283"/>
      <w:lvlJc w:val="left"/>
      <w:pPr>
        <w:ind w:left="283" w:hanging="283"/>
      </w:pPr>
      <w:rPr>
        <w:rFonts w:ascii="Times New Roman" w:hAnsi="Times New Roman" w:cs="Times New Roman" w:hint="default"/>
        <w:b/>
        <w:i w:val="0"/>
        <w:sz w:val="28"/>
        <w:u w:val="none"/>
      </w:rPr>
    </w:lvl>
  </w:abstractNum>
  <w:abstractNum w:abstractNumId="18">
    <w:nsid w:val="6FA3006A"/>
    <w:multiLevelType w:val="singleLevel"/>
    <w:tmpl w:val="2E7A808A"/>
    <w:lvl w:ilvl="0">
      <w:start w:val="4"/>
      <w:numFmt w:val="decimal"/>
      <w:lvlText w:val="2.%1. "/>
      <w:legacy w:legacy="1" w:legacySpace="0" w:legacyIndent="283"/>
      <w:lvlJc w:val="left"/>
      <w:pPr>
        <w:ind w:left="283" w:hanging="283"/>
      </w:pPr>
      <w:rPr>
        <w:rFonts w:ascii="Times New Roman" w:hAnsi="Times New Roman" w:cs="Times New Roman" w:hint="default"/>
        <w:b w:val="0"/>
        <w:i w:val="0"/>
        <w:sz w:val="28"/>
        <w:u w:val="none"/>
      </w:rPr>
    </w:lvl>
  </w:abstractNum>
  <w:abstractNum w:abstractNumId="19">
    <w:nsid w:val="72D77FE1"/>
    <w:multiLevelType w:val="hybridMultilevel"/>
    <w:tmpl w:val="6B38C75E"/>
    <w:lvl w:ilvl="0" w:tplc="E7B2522A">
      <w:start w:val="1"/>
      <w:numFmt w:val="bullet"/>
      <w:lvlText w:val="•"/>
      <w:lvlJc w:val="left"/>
      <w:pPr>
        <w:tabs>
          <w:tab w:val="num" w:pos="720"/>
        </w:tabs>
        <w:ind w:left="720" w:hanging="360"/>
      </w:pPr>
      <w:rPr>
        <w:rFonts w:ascii="Times New Roman" w:hAnsi="Times New Roman" w:hint="default"/>
      </w:rPr>
    </w:lvl>
    <w:lvl w:ilvl="1" w:tplc="7FF66F06" w:tentative="1">
      <w:start w:val="1"/>
      <w:numFmt w:val="bullet"/>
      <w:lvlText w:val="•"/>
      <w:lvlJc w:val="left"/>
      <w:pPr>
        <w:tabs>
          <w:tab w:val="num" w:pos="1440"/>
        </w:tabs>
        <w:ind w:left="1440" w:hanging="360"/>
      </w:pPr>
      <w:rPr>
        <w:rFonts w:ascii="Times New Roman" w:hAnsi="Times New Roman" w:hint="default"/>
      </w:rPr>
    </w:lvl>
    <w:lvl w:ilvl="2" w:tplc="92E27AC8" w:tentative="1">
      <w:start w:val="1"/>
      <w:numFmt w:val="bullet"/>
      <w:lvlText w:val="•"/>
      <w:lvlJc w:val="left"/>
      <w:pPr>
        <w:tabs>
          <w:tab w:val="num" w:pos="2160"/>
        </w:tabs>
        <w:ind w:left="2160" w:hanging="360"/>
      </w:pPr>
      <w:rPr>
        <w:rFonts w:ascii="Times New Roman" w:hAnsi="Times New Roman" w:hint="default"/>
      </w:rPr>
    </w:lvl>
    <w:lvl w:ilvl="3" w:tplc="DA7A0A90" w:tentative="1">
      <w:start w:val="1"/>
      <w:numFmt w:val="bullet"/>
      <w:lvlText w:val="•"/>
      <w:lvlJc w:val="left"/>
      <w:pPr>
        <w:tabs>
          <w:tab w:val="num" w:pos="2880"/>
        </w:tabs>
        <w:ind w:left="2880" w:hanging="360"/>
      </w:pPr>
      <w:rPr>
        <w:rFonts w:ascii="Times New Roman" w:hAnsi="Times New Roman" w:hint="default"/>
      </w:rPr>
    </w:lvl>
    <w:lvl w:ilvl="4" w:tplc="B97ED0D0" w:tentative="1">
      <w:start w:val="1"/>
      <w:numFmt w:val="bullet"/>
      <w:lvlText w:val="•"/>
      <w:lvlJc w:val="left"/>
      <w:pPr>
        <w:tabs>
          <w:tab w:val="num" w:pos="3600"/>
        </w:tabs>
        <w:ind w:left="3600" w:hanging="360"/>
      </w:pPr>
      <w:rPr>
        <w:rFonts w:ascii="Times New Roman" w:hAnsi="Times New Roman" w:hint="default"/>
      </w:rPr>
    </w:lvl>
    <w:lvl w:ilvl="5" w:tplc="62D27526" w:tentative="1">
      <w:start w:val="1"/>
      <w:numFmt w:val="bullet"/>
      <w:lvlText w:val="•"/>
      <w:lvlJc w:val="left"/>
      <w:pPr>
        <w:tabs>
          <w:tab w:val="num" w:pos="4320"/>
        </w:tabs>
        <w:ind w:left="4320" w:hanging="360"/>
      </w:pPr>
      <w:rPr>
        <w:rFonts w:ascii="Times New Roman" w:hAnsi="Times New Roman" w:hint="default"/>
      </w:rPr>
    </w:lvl>
    <w:lvl w:ilvl="6" w:tplc="9250A320" w:tentative="1">
      <w:start w:val="1"/>
      <w:numFmt w:val="bullet"/>
      <w:lvlText w:val="•"/>
      <w:lvlJc w:val="left"/>
      <w:pPr>
        <w:tabs>
          <w:tab w:val="num" w:pos="5040"/>
        </w:tabs>
        <w:ind w:left="5040" w:hanging="360"/>
      </w:pPr>
      <w:rPr>
        <w:rFonts w:ascii="Times New Roman" w:hAnsi="Times New Roman" w:hint="default"/>
      </w:rPr>
    </w:lvl>
    <w:lvl w:ilvl="7" w:tplc="AF2A8FC2" w:tentative="1">
      <w:start w:val="1"/>
      <w:numFmt w:val="bullet"/>
      <w:lvlText w:val="•"/>
      <w:lvlJc w:val="left"/>
      <w:pPr>
        <w:tabs>
          <w:tab w:val="num" w:pos="5760"/>
        </w:tabs>
        <w:ind w:left="5760" w:hanging="360"/>
      </w:pPr>
      <w:rPr>
        <w:rFonts w:ascii="Times New Roman" w:hAnsi="Times New Roman" w:hint="default"/>
      </w:rPr>
    </w:lvl>
    <w:lvl w:ilvl="8" w:tplc="AE7C6568" w:tentative="1">
      <w:start w:val="1"/>
      <w:numFmt w:val="bullet"/>
      <w:lvlText w:val="•"/>
      <w:lvlJc w:val="left"/>
      <w:pPr>
        <w:tabs>
          <w:tab w:val="num" w:pos="6480"/>
        </w:tabs>
        <w:ind w:left="6480" w:hanging="360"/>
      </w:pPr>
      <w:rPr>
        <w:rFonts w:ascii="Times New Roman" w:hAnsi="Times New Roman" w:hint="default"/>
      </w:rPr>
    </w:lvl>
  </w:abstractNum>
  <w:num w:numId="1">
    <w:abstractNumId w:val="10"/>
  </w:num>
  <w:num w:numId="2">
    <w:abstractNumId w:val="19"/>
  </w:num>
  <w:num w:numId="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7"/>
  </w:num>
  <w:num w:numId="5">
    <w:abstractNumId w:val="5"/>
  </w:num>
  <w:num w:numId="6">
    <w:abstractNumId w:val="17"/>
  </w:num>
  <w:num w:numId="7">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8">
    <w:abstractNumId w:val="18"/>
  </w:num>
  <w:num w:numId="9">
    <w:abstractNumId w:val="16"/>
  </w:num>
  <w:num w:numId="10">
    <w:abstractNumId w:val="16"/>
    <w:lvlOverride w:ilvl="0">
      <w:lvl w:ilvl="0">
        <w:start w:val="2"/>
        <w:numFmt w:val="decimal"/>
        <w:lvlText w:val="3.%1. "/>
        <w:legacy w:legacy="1" w:legacySpace="0" w:legacyIndent="283"/>
        <w:lvlJc w:val="left"/>
        <w:pPr>
          <w:ind w:left="283" w:hanging="283"/>
        </w:pPr>
        <w:rPr>
          <w:rFonts w:ascii="Times New Roman" w:hAnsi="Times New Roman" w:cs="Times New Roman" w:hint="default"/>
          <w:b w:val="0"/>
          <w:i w:val="0"/>
          <w:sz w:val="28"/>
          <w:u w:val="none"/>
        </w:rPr>
      </w:lvl>
    </w:lvlOverride>
  </w:num>
  <w:num w:numId="11">
    <w:abstractNumId w:val="14"/>
  </w:num>
  <w:num w:numId="12">
    <w:abstractNumId w:val="4"/>
  </w:num>
  <w:num w:numId="13">
    <w:abstractNumId w:val="12"/>
  </w:num>
  <w:num w:numId="14">
    <w:abstractNumId w:val="1"/>
  </w:num>
  <w:num w:numId="15">
    <w:abstractNumId w:val="11"/>
  </w:num>
  <w:num w:numId="16">
    <w:abstractNumId w:val="6"/>
  </w:num>
  <w:num w:numId="17">
    <w:abstractNumId w:val="6"/>
    <w:lvlOverride w:ilvl="0">
      <w:lvl w:ilvl="0">
        <w:start w:val="3"/>
        <w:numFmt w:val="decimal"/>
        <w:lvlText w:val="4.%1. "/>
        <w:legacy w:legacy="1" w:legacySpace="0" w:legacyIndent="283"/>
        <w:lvlJc w:val="left"/>
        <w:pPr>
          <w:ind w:left="283" w:hanging="283"/>
        </w:pPr>
        <w:rPr>
          <w:rFonts w:ascii="Times New Roman" w:hAnsi="Times New Roman" w:cs="Times New Roman" w:hint="default"/>
          <w:b w:val="0"/>
          <w:i w:val="0"/>
          <w:sz w:val="28"/>
          <w:u w:val="none"/>
        </w:rPr>
      </w:lvl>
    </w:lvlOverride>
  </w:num>
  <w:num w:numId="18">
    <w:abstractNumId w:val="6"/>
    <w:lvlOverride w:ilvl="0">
      <w:lvl w:ilvl="0">
        <w:start w:val="1"/>
        <w:numFmt w:val="decimal"/>
        <w:lvlText w:val="4.%1. "/>
        <w:legacy w:legacy="1" w:legacySpace="0" w:legacyIndent="283"/>
        <w:lvlJc w:val="left"/>
        <w:pPr>
          <w:ind w:left="283" w:hanging="283"/>
        </w:pPr>
        <w:rPr>
          <w:rFonts w:ascii="Times New Roman" w:hAnsi="Times New Roman" w:cs="Times New Roman" w:hint="default"/>
          <w:b w:val="0"/>
          <w:i w:val="0"/>
          <w:sz w:val="28"/>
          <w:u w:val="none"/>
        </w:rPr>
      </w:lvl>
    </w:lvlOverride>
  </w:num>
  <w:num w:numId="19">
    <w:abstractNumId w:val="6"/>
    <w:lvlOverride w:ilvl="0">
      <w:lvl w:ilvl="0">
        <w:start w:val="5"/>
        <w:numFmt w:val="decimal"/>
        <w:lvlText w:val="4.%1. "/>
        <w:legacy w:legacy="1" w:legacySpace="0" w:legacyIndent="283"/>
        <w:lvlJc w:val="left"/>
        <w:pPr>
          <w:ind w:left="283" w:hanging="283"/>
        </w:pPr>
        <w:rPr>
          <w:rFonts w:ascii="Times New Roman" w:hAnsi="Times New Roman" w:cs="Times New Roman" w:hint="default"/>
          <w:b w:val="0"/>
          <w:i w:val="0"/>
          <w:sz w:val="28"/>
          <w:u w:val="none"/>
        </w:rPr>
      </w:lvl>
    </w:lvlOverride>
  </w:num>
  <w:num w:numId="20">
    <w:abstractNumId w:val="15"/>
  </w:num>
  <w:num w:numId="21">
    <w:abstractNumId w:val="9"/>
  </w:num>
  <w:num w:numId="22">
    <w:abstractNumId w:val="9"/>
    <w:lvlOverride w:ilvl="0">
      <w:lvl w:ilvl="0">
        <w:start w:val="1"/>
        <w:numFmt w:val="decimal"/>
        <w:lvlText w:val="7.%1. "/>
        <w:legacy w:legacy="1" w:legacySpace="0" w:legacyIndent="283"/>
        <w:lvlJc w:val="left"/>
        <w:pPr>
          <w:ind w:left="283" w:hanging="283"/>
        </w:pPr>
        <w:rPr>
          <w:rFonts w:ascii="Times New Roman" w:hAnsi="Times New Roman" w:cs="Times New Roman" w:hint="default"/>
          <w:b w:val="0"/>
          <w:i w:val="0"/>
          <w:sz w:val="28"/>
          <w:u w:val="none"/>
        </w:rPr>
      </w:lvl>
    </w:lvlOverride>
  </w:num>
  <w:num w:numId="23">
    <w:abstractNumId w:val="13"/>
  </w:num>
  <w:num w:numId="24">
    <w:abstractNumId w:val="13"/>
    <w:lvlOverride w:ilvl="0">
      <w:lvl w:ilvl="0">
        <w:start w:val="1"/>
        <w:numFmt w:val="decimal"/>
        <w:lvlText w:val="7.%1. "/>
        <w:legacy w:legacy="1" w:legacySpace="0" w:legacyIndent="283"/>
        <w:lvlJc w:val="left"/>
        <w:pPr>
          <w:ind w:left="283" w:hanging="283"/>
        </w:pPr>
        <w:rPr>
          <w:rFonts w:ascii="Times New Roman" w:hAnsi="Times New Roman" w:cs="Times New Roman" w:hint="default"/>
          <w:b w:val="0"/>
          <w:i w:val="0"/>
          <w:sz w:val="28"/>
          <w:u w:val="none"/>
        </w:rPr>
      </w:lvl>
    </w:lvlOverride>
  </w:num>
  <w:num w:numId="25">
    <w:abstractNumId w:val="3"/>
  </w:num>
  <w:num w:numId="2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23A2"/>
    <w:rsid w:val="00012050"/>
    <w:rsid w:val="00016E01"/>
    <w:rsid w:val="0008336A"/>
    <w:rsid w:val="00090FED"/>
    <w:rsid w:val="000F5CBD"/>
    <w:rsid w:val="00100587"/>
    <w:rsid w:val="0011448E"/>
    <w:rsid w:val="001A4F9E"/>
    <w:rsid w:val="00237AF7"/>
    <w:rsid w:val="002A4359"/>
    <w:rsid w:val="002B66F7"/>
    <w:rsid w:val="00337BE4"/>
    <w:rsid w:val="003B7C87"/>
    <w:rsid w:val="00450B1D"/>
    <w:rsid w:val="0052023A"/>
    <w:rsid w:val="00523BCC"/>
    <w:rsid w:val="00534002"/>
    <w:rsid w:val="0054394E"/>
    <w:rsid w:val="005C6275"/>
    <w:rsid w:val="005E1F22"/>
    <w:rsid w:val="006B7723"/>
    <w:rsid w:val="006D6745"/>
    <w:rsid w:val="00887DE8"/>
    <w:rsid w:val="008E1FBC"/>
    <w:rsid w:val="008F73B3"/>
    <w:rsid w:val="00917D2D"/>
    <w:rsid w:val="0097627D"/>
    <w:rsid w:val="0099607B"/>
    <w:rsid w:val="009F23A2"/>
    <w:rsid w:val="00A335CE"/>
    <w:rsid w:val="00A51123"/>
    <w:rsid w:val="00A861D8"/>
    <w:rsid w:val="00AB2BA6"/>
    <w:rsid w:val="00B22754"/>
    <w:rsid w:val="00B37541"/>
    <w:rsid w:val="00B75C11"/>
    <w:rsid w:val="00BA3F55"/>
    <w:rsid w:val="00C57275"/>
    <w:rsid w:val="00CC2430"/>
    <w:rsid w:val="00D255B7"/>
    <w:rsid w:val="00D435A7"/>
    <w:rsid w:val="00D65218"/>
    <w:rsid w:val="00DB1EF5"/>
    <w:rsid w:val="00E538FB"/>
    <w:rsid w:val="00E60F53"/>
    <w:rsid w:val="00E84B9B"/>
    <w:rsid w:val="00EA5A72"/>
    <w:rsid w:val="00F2647B"/>
    <w:rsid w:val="00F706D2"/>
    <w:rsid w:val="00F9163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4BF890C-ECB7-4532-8A9B-F746C6F459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B7C87"/>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B7C87"/>
    <w:pPr>
      <w:ind w:left="720"/>
      <w:contextualSpacing/>
    </w:pPr>
  </w:style>
  <w:style w:type="paragraph" w:styleId="a4">
    <w:name w:val="Normal (Web)"/>
    <w:basedOn w:val="a"/>
    <w:uiPriority w:val="99"/>
    <w:semiHidden/>
    <w:unhideWhenUsed/>
    <w:rsid w:val="00016E01"/>
    <w:pPr>
      <w:spacing w:before="100" w:beforeAutospacing="1" w:after="100" w:afterAutospacing="1"/>
    </w:pPr>
  </w:style>
  <w:style w:type="paragraph" w:styleId="a5">
    <w:name w:val="header"/>
    <w:basedOn w:val="a"/>
    <w:link w:val="a6"/>
    <w:uiPriority w:val="99"/>
    <w:unhideWhenUsed/>
    <w:rsid w:val="00090FED"/>
    <w:pPr>
      <w:tabs>
        <w:tab w:val="center" w:pos="4677"/>
        <w:tab w:val="right" w:pos="9355"/>
      </w:tabs>
    </w:pPr>
  </w:style>
  <w:style w:type="character" w:customStyle="1" w:styleId="a6">
    <w:name w:val="Верхний колонтитул Знак"/>
    <w:basedOn w:val="a0"/>
    <w:link w:val="a5"/>
    <w:uiPriority w:val="99"/>
    <w:rsid w:val="00090FED"/>
    <w:rPr>
      <w:rFonts w:ascii="Times New Roman" w:eastAsia="Times New Roman" w:hAnsi="Times New Roman" w:cs="Times New Roman"/>
      <w:sz w:val="24"/>
      <w:szCs w:val="24"/>
      <w:lang w:eastAsia="ru-RU"/>
    </w:rPr>
  </w:style>
  <w:style w:type="paragraph" w:styleId="a7">
    <w:name w:val="footer"/>
    <w:basedOn w:val="a"/>
    <w:link w:val="a8"/>
    <w:uiPriority w:val="99"/>
    <w:unhideWhenUsed/>
    <w:rsid w:val="00090FED"/>
    <w:pPr>
      <w:tabs>
        <w:tab w:val="center" w:pos="4677"/>
        <w:tab w:val="right" w:pos="9355"/>
      </w:tabs>
    </w:pPr>
  </w:style>
  <w:style w:type="character" w:customStyle="1" w:styleId="a8">
    <w:name w:val="Нижний колонтитул Знак"/>
    <w:basedOn w:val="a0"/>
    <w:link w:val="a7"/>
    <w:uiPriority w:val="99"/>
    <w:rsid w:val="00090FED"/>
    <w:rPr>
      <w:rFonts w:ascii="Times New Roman" w:eastAsia="Times New Roman" w:hAnsi="Times New Roman" w:cs="Times New Roman"/>
      <w:sz w:val="24"/>
      <w:szCs w:val="24"/>
      <w:lang w:eastAsia="ru-RU"/>
    </w:rPr>
  </w:style>
  <w:style w:type="paragraph" w:styleId="a9">
    <w:name w:val="Balloon Text"/>
    <w:basedOn w:val="a"/>
    <w:link w:val="aa"/>
    <w:uiPriority w:val="99"/>
    <w:semiHidden/>
    <w:unhideWhenUsed/>
    <w:rsid w:val="00A51123"/>
    <w:rPr>
      <w:rFonts w:ascii="Tahoma" w:hAnsi="Tahoma" w:cs="Tahoma"/>
      <w:sz w:val="16"/>
      <w:szCs w:val="16"/>
    </w:rPr>
  </w:style>
  <w:style w:type="character" w:customStyle="1" w:styleId="aa">
    <w:name w:val="Текст выноски Знак"/>
    <w:basedOn w:val="a0"/>
    <w:link w:val="a9"/>
    <w:uiPriority w:val="99"/>
    <w:semiHidden/>
    <w:rsid w:val="00A51123"/>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719101">
      <w:bodyDiv w:val="1"/>
      <w:marLeft w:val="0"/>
      <w:marRight w:val="0"/>
      <w:marTop w:val="0"/>
      <w:marBottom w:val="0"/>
      <w:divBdr>
        <w:top w:val="none" w:sz="0" w:space="0" w:color="auto"/>
        <w:left w:val="none" w:sz="0" w:space="0" w:color="auto"/>
        <w:bottom w:val="none" w:sz="0" w:space="0" w:color="auto"/>
        <w:right w:val="none" w:sz="0" w:space="0" w:color="auto"/>
      </w:divBdr>
    </w:div>
    <w:div w:id="64184814">
      <w:bodyDiv w:val="1"/>
      <w:marLeft w:val="0"/>
      <w:marRight w:val="0"/>
      <w:marTop w:val="0"/>
      <w:marBottom w:val="0"/>
      <w:divBdr>
        <w:top w:val="none" w:sz="0" w:space="0" w:color="auto"/>
        <w:left w:val="none" w:sz="0" w:space="0" w:color="auto"/>
        <w:bottom w:val="none" w:sz="0" w:space="0" w:color="auto"/>
        <w:right w:val="none" w:sz="0" w:space="0" w:color="auto"/>
      </w:divBdr>
    </w:div>
    <w:div w:id="124086833">
      <w:bodyDiv w:val="1"/>
      <w:marLeft w:val="0"/>
      <w:marRight w:val="0"/>
      <w:marTop w:val="0"/>
      <w:marBottom w:val="0"/>
      <w:divBdr>
        <w:top w:val="none" w:sz="0" w:space="0" w:color="auto"/>
        <w:left w:val="none" w:sz="0" w:space="0" w:color="auto"/>
        <w:bottom w:val="none" w:sz="0" w:space="0" w:color="auto"/>
        <w:right w:val="none" w:sz="0" w:space="0" w:color="auto"/>
      </w:divBdr>
    </w:div>
    <w:div w:id="156505966">
      <w:bodyDiv w:val="1"/>
      <w:marLeft w:val="0"/>
      <w:marRight w:val="0"/>
      <w:marTop w:val="0"/>
      <w:marBottom w:val="0"/>
      <w:divBdr>
        <w:top w:val="none" w:sz="0" w:space="0" w:color="auto"/>
        <w:left w:val="none" w:sz="0" w:space="0" w:color="auto"/>
        <w:bottom w:val="none" w:sz="0" w:space="0" w:color="auto"/>
        <w:right w:val="none" w:sz="0" w:space="0" w:color="auto"/>
      </w:divBdr>
    </w:div>
    <w:div w:id="195853396">
      <w:bodyDiv w:val="1"/>
      <w:marLeft w:val="0"/>
      <w:marRight w:val="0"/>
      <w:marTop w:val="0"/>
      <w:marBottom w:val="0"/>
      <w:divBdr>
        <w:top w:val="none" w:sz="0" w:space="0" w:color="auto"/>
        <w:left w:val="none" w:sz="0" w:space="0" w:color="auto"/>
        <w:bottom w:val="none" w:sz="0" w:space="0" w:color="auto"/>
        <w:right w:val="none" w:sz="0" w:space="0" w:color="auto"/>
      </w:divBdr>
    </w:div>
    <w:div w:id="302006964">
      <w:bodyDiv w:val="1"/>
      <w:marLeft w:val="0"/>
      <w:marRight w:val="0"/>
      <w:marTop w:val="0"/>
      <w:marBottom w:val="0"/>
      <w:divBdr>
        <w:top w:val="none" w:sz="0" w:space="0" w:color="auto"/>
        <w:left w:val="none" w:sz="0" w:space="0" w:color="auto"/>
        <w:bottom w:val="none" w:sz="0" w:space="0" w:color="auto"/>
        <w:right w:val="none" w:sz="0" w:space="0" w:color="auto"/>
      </w:divBdr>
    </w:div>
    <w:div w:id="459343100">
      <w:bodyDiv w:val="1"/>
      <w:marLeft w:val="0"/>
      <w:marRight w:val="0"/>
      <w:marTop w:val="0"/>
      <w:marBottom w:val="0"/>
      <w:divBdr>
        <w:top w:val="none" w:sz="0" w:space="0" w:color="auto"/>
        <w:left w:val="none" w:sz="0" w:space="0" w:color="auto"/>
        <w:bottom w:val="none" w:sz="0" w:space="0" w:color="auto"/>
        <w:right w:val="none" w:sz="0" w:space="0" w:color="auto"/>
      </w:divBdr>
    </w:div>
    <w:div w:id="512258892">
      <w:bodyDiv w:val="1"/>
      <w:marLeft w:val="0"/>
      <w:marRight w:val="0"/>
      <w:marTop w:val="0"/>
      <w:marBottom w:val="0"/>
      <w:divBdr>
        <w:top w:val="none" w:sz="0" w:space="0" w:color="auto"/>
        <w:left w:val="none" w:sz="0" w:space="0" w:color="auto"/>
        <w:bottom w:val="none" w:sz="0" w:space="0" w:color="auto"/>
        <w:right w:val="none" w:sz="0" w:space="0" w:color="auto"/>
      </w:divBdr>
    </w:div>
    <w:div w:id="532811244">
      <w:bodyDiv w:val="1"/>
      <w:marLeft w:val="0"/>
      <w:marRight w:val="0"/>
      <w:marTop w:val="0"/>
      <w:marBottom w:val="0"/>
      <w:divBdr>
        <w:top w:val="none" w:sz="0" w:space="0" w:color="auto"/>
        <w:left w:val="none" w:sz="0" w:space="0" w:color="auto"/>
        <w:bottom w:val="none" w:sz="0" w:space="0" w:color="auto"/>
        <w:right w:val="none" w:sz="0" w:space="0" w:color="auto"/>
      </w:divBdr>
    </w:div>
    <w:div w:id="576863662">
      <w:bodyDiv w:val="1"/>
      <w:marLeft w:val="0"/>
      <w:marRight w:val="0"/>
      <w:marTop w:val="0"/>
      <w:marBottom w:val="0"/>
      <w:divBdr>
        <w:top w:val="none" w:sz="0" w:space="0" w:color="auto"/>
        <w:left w:val="none" w:sz="0" w:space="0" w:color="auto"/>
        <w:bottom w:val="none" w:sz="0" w:space="0" w:color="auto"/>
        <w:right w:val="none" w:sz="0" w:space="0" w:color="auto"/>
      </w:divBdr>
    </w:div>
    <w:div w:id="601228438">
      <w:bodyDiv w:val="1"/>
      <w:marLeft w:val="0"/>
      <w:marRight w:val="0"/>
      <w:marTop w:val="0"/>
      <w:marBottom w:val="0"/>
      <w:divBdr>
        <w:top w:val="none" w:sz="0" w:space="0" w:color="auto"/>
        <w:left w:val="none" w:sz="0" w:space="0" w:color="auto"/>
        <w:bottom w:val="none" w:sz="0" w:space="0" w:color="auto"/>
        <w:right w:val="none" w:sz="0" w:space="0" w:color="auto"/>
      </w:divBdr>
    </w:div>
    <w:div w:id="607203739">
      <w:bodyDiv w:val="1"/>
      <w:marLeft w:val="0"/>
      <w:marRight w:val="0"/>
      <w:marTop w:val="0"/>
      <w:marBottom w:val="0"/>
      <w:divBdr>
        <w:top w:val="none" w:sz="0" w:space="0" w:color="auto"/>
        <w:left w:val="none" w:sz="0" w:space="0" w:color="auto"/>
        <w:bottom w:val="none" w:sz="0" w:space="0" w:color="auto"/>
        <w:right w:val="none" w:sz="0" w:space="0" w:color="auto"/>
      </w:divBdr>
    </w:div>
    <w:div w:id="616720145">
      <w:bodyDiv w:val="1"/>
      <w:marLeft w:val="0"/>
      <w:marRight w:val="0"/>
      <w:marTop w:val="0"/>
      <w:marBottom w:val="0"/>
      <w:divBdr>
        <w:top w:val="none" w:sz="0" w:space="0" w:color="auto"/>
        <w:left w:val="none" w:sz="0" w:space="0" w:color="auto"/>
        <w:bottom w:val="none" w:sz="0" w:space="0" w:color="auto"/>
        <w:right w:val="none" w:sz="0" w:space="0" w:color="auto"/>
      </w:divBdr>
    </w:div>
    <w:div w:id="681082631">
      <w:bodyDiv w:val="1"/>
      <w:marLeft w:val="0"/>
      <w:marRight w:val="0"/>
      <w:marTop w:val="0"/>
      <w:marBottom w:val="0"/>
      <w:divBdr>
        <w:top w:val="none" w:sz="0" w:space="0" w:color="auto"/>
        <w:left w:val="none" w:sz="0" w:space="0" w:color="auto"/>
        <w:bottom w:val="none" w:sz="0" w:space="0" w:color="auto"/>
        <w:right w:val="none" w:sz="0" w:space="0" w:color="auto"/>
      </w:divBdr>
    </w:div>
    <w:div w:id="689185660">
      <w:bodyDiv w:val="1"/>
      <w:marLeft w:val="0"/>
      <w:marRight w:val="0"/>
      <w:marTop w:val="0"/>
      <w:marBottom w:val="0"/>
      <w:divBdr>
        <w:top w:val="none" w:sz="0" w:space="0" w:color="auto"/>
        <w:left w:val="none" w:sz="0" w:space="0" w:color="auto"/>
        <w:bottom w:val="none" w:sz="0" w:space="0" w:color="auto"/>
        <w:right w:val="none" w:sz="0" w:space="0" w:color="auto"/>
      </w:divBdr>
    </w:div>
    <w:div w:id="743837722">
      <w:bodyDiv w:val="1"/>
      <w:marLeft w:val="0"/>
      <w:marRight w:val="0"/>
      <w:marTop w:val="0"/>
      <w:marBottom w:val="0"/>
      <w:divBdr>
        <w:top w:val="none" w:sz="0" w:space="0" w:color="auto"/>
        <w:left w:val="none" w:sz="0" w:space="0" w:color="auto"/>
        <w:bottom w:val="none" w:sz="0" w:space="0" w:color="auto"/>
        <w:right w:val="none" w:sz="0" w:space="0" w:color="auto"/>
      </w:divBdr>
    </w:div>
    <w:div w:id="746070972">
      <w:bodyDiv w:val="1"/>
      <w:marLeft w:val="0"/>
      <w:marRight w:val="0"/>
      <w:marTop w:val="0"/>
      <w:marBottom w:val="0"/>
      <w:divBdr>
        <w:top w:val="none" w:sz="0" w:space="0" w:color="auto"/>
        <w:left w:val="none" w:sz="0" w:space="0" w:color="auto"/>
        <w:bottom w:val="none" w:sz="0" w:space="0" w:color="auto"/>
        <w:right w:val="none" w:sz="0" w:space="0" w:color="auto"/>
      </w:divBdr>
    </w:div>
    <w:div w:id="752044554">
      <w:bodyDiv w:val="1"/>
      <w:marLeft w:val="0"/>
      <w:marRight w:val="0"/>
      <w:marTop w:val="0"/>
      <w:marBottom w:val="0"/>
      <w:divBdr>
        <w:top w:val="none" w:sz="0" w:space="0" w:color="auto"/>
        <w:left w:val="none" w:sz="0" w:space="0" w:color="auto"/>
        <w:bottom w:val="none" w:sz="0" w:space="0" w:color="auto"/>
        <w:right w:val="none" w:sz="0" w:space="0" w:color="auto"/>
      </w:divBdr>
    </w:div>
    <w:div w:id="769276377">
      <w:bodyDiv w:val="1"/>
      <w:marLeft w:val="0"/>
      <w:marRight w:val="0"/>
      <w:marTop w:val="0"/>
      <w:marBottom w:val="0"/>
      <w:divBdr>
        <w:top w:val="none" w:sz="0" w:space="0" w:color="auto"/>
        <w:left w:val="none" w:sz="0" w:space="0" w:color="auto"/>
        <w:bottom w:val="none" w:sz="0" w:space="0" w:color="auto"/>
        <w:right w:val="none" w:sz="0" w:space="0" w:color="auto"/>
      </w:divBdr>
    </w:div>
    <w:div w:id="787551877">
      <w:bodyDiv w:val="1"/>
      <w:marLeft w:val="0"/>
      <w:marRight w:val="0"/>
      <w:marTop w:val="0"/>
      <w:marBottom w:val="0"/>
      <w:divBdr>
        <w:top w:val="none" w:sz="0" w:space="0" w:color="auto"/>
        <w:left w:val="none" w:sz="0" w:space="0" w:color="auto"/>
        <w:bottom w:val="none" w:sz="0" w:space="0" w:color="auto"/>
        <w:right w:val="none" w:sz="0" w:space="0" w:color="auto"/>
      </w:divBdr>
    </w:div>
    <w:div w:id="797531658">
      <w:bodyDiv w:val="1"/>
      <w:marLeft w:val="0"/>
      <w:marRight w:val="0"/>
      <w:marTop w:val="0"/>
      <w:marBottom w:val="0"/>
      <w:divBdr>
        <w:top w:val="none" w:sz="0" w:space="0" w:color="auto"/>
        <w:left w:val="none" w:sz="0" w:space="0" w:color="auto"/>
        <w:bottom w:val="none" w:sz="0" w:space="0" w:color="auto"/>
        <w:right w:val="none" w:sz="0" w:space="0" w:color="auto"/>
      </w:divBdr>
    </w:div>
    <w:div w:id="821386416">
      <w:bodyDiv w:val="1"/>
      <w:marLeft w:val="0"/>
      <w:marRight w:val="0"/>
      <w:marTop w:val="0"/>
      <w:marBottom w:val="0"/>
      <w:divBdr>
        <w:top w:val="none" w:sz="0" w:space="0" w:color="auto"/>
        <w:left w:val="none" w:sz="0" w:space="0" w:color="auto"/>
        <w:bottom w:val="none" w:sz="0" w:space="0" w:color="auto"/>
        <w:right w:val="none" w:sz="0" w:space="0" w:color="auto"/>
      </w:divBdr>
    </w:div>
    <w:div w:id="834145309">
      <w:bodyDiv w:val="1"/>
      <w:marLeft w:val="0"/>
      <w:marRight w:val="0"/>
      <w:marTop w:val="0"/>
      <w:marBottom w:val="0"/>
      <w:divBdr>
        <w:top w:val="none" w:sz="0" w:space="0" w:color="auto"/>
        <w:left w:val="none" w:sz="0" w:space="0" w:color="auto"/>
        <w:bottom w:val="none" w:sz="0" w:space="0" w:color="auto"/>
        <w:right w:val="none" w:sz="0" w:space="0" w:color="auto"/>
      </w:divBdr>
    </w:div>
    <w:div w:id="856848335">
      <w:bodyDiv w:val="1"/>
      <w:marLeft w:val="0"/>
      <w:marRight w:val="0"/>
      <w:marTop w:val="0"/>
      <w:marBottom w:val="0"/>
      <w:divBdr>
        <w:top w:val="none" w:sz="0" w:space="0" w:color="auto"/>
        <w:left w:val="none" w:sz="0" w:space="0" w:color="auto"/>
        <w:bottom w:val="none" w:sz="0" w:space="0" w:color="auto"/>
        <w:right w:val="none" w:sz="0" w:space="0" w:color="auto"/>
      </w:divBdr>
    </w:div>
    <w:div w:id="867835822">
      <w:bodyDiv w:val="1"/>
      <w:marLeft w:val="0"/>
      <w:marRight w:val="0"/>
      <w:marTop w:val="0"/>
      <w:marBottom w:val="0"/>
      <w:divBdr>
        <w:top w:val="none" w:sz="0" w:space="0" w:color="auto"/>
        <w:left w:val="none" w:sz="0" w:space="0" w:color="auto"/>
        <w:bottom w:val="none" w:sz="0" w:space="0" w:color="auto"/>
        <w:right w:val="none" w:sz="0" w:space="0" w:color="auto"/>
      </w:divBdr>
    </w:div>
    <w:div w:id="877475328">
      <w:bodyDiv w:val="1"/>
      <w:marLeft w:val="0"/>
      <w:marRight w:val="0"/>
      <w:marTop w:val="0"/>
      <w:marBottom w:val="0"/>
      <w:divBdr>
        <w:top w:val="none" w:sz="0" w:space="0" w:color="auto"/>
        <w:left w:val="none" w:sz="0" w:space="0" w:color="auto"/>
        <w:bottom w:val="none" w:sz="0" w:space="0" w:color="auto"/>
        <w:right w:val="none" w:sz="0" w:space="0" w:color="auto"/>
      </w:divBdr>
    </w:div>
    <w:div w:id="879319392">
      <w:bodyDiv w:val="1"/>
      <w:marLeft w:val="0"/>
      <w:marRight w:val="0"/>
      <w:marTop w:val="0"/>
      <w:marBottom w:val="0"/>
      <w:divBdr>
        <w:top w:val="none" w:sz="0" w:space="0" w:color="auto"/>
        <w:left w:val="none" w:sz="0" w:space="0" w:color="auto"/>
        <w:bottom w:val="none" w:sz="0" w:space="0" w:color="auto"/>
        <w:right w:val="none" w:sz="0" w:space="0" w:color="auto"/>
      </w:divBdr>
    </w:div>
    <w:div w:id="882206419">
      <w:bodyDiv w:val="1"/>
      <w:marLeft w:val="0"/>
      <w:marRight w:val="0"/>
      <w:marTop w:val="0"/>
      <w:marBottom w:val="0"/>
      <w:divBdr>
        <w:top w:val="none" w:sz="0" w:space="0" w:color="auto"/>
        <w:left w:val="none" w:sz="0" w:space="0" w:color="auto"/>
        <w:bottom w:val="none" w:sz="0" w:space="0" w:color="auto"/>
        <w:right w:val="none" w:sz="0" w:space="0" w:color="auto"/>
      </w:divBdr>
    </w:div>
    <w:div w:id="945039268">
      <w:bodyDiv w:val="1"/>
      <w:marLeft w:val="0"/>
      <w:marRight w:val="0"/>
      <w:marTop w:val="0"/>
      <w:marBottom w:val="0"/>
      <w:divBdr>
        <w:top w:val="none" w:sz="0" w:space="0" w:color="auto"/>
        <w:left w:val="none" w:sz="0" w:space="0" w:color="auto"/>
        <w:bottom w:val="none" w:sz="0" w:space="0" w:color="auto"/>
        <w:right w:val="none" w:sz="0" w:space="0" w:color="auto"/>
      </w:divBdr>
    </w:div>
    <w:div w:id="986008887">
      <w:bodyDiv w:val="1"/>
      <w:marLeft w:val="0"/>
      <w:marRight w:val="0"/>
      <w:marTop w:val="0"/>
      <w:marBottom w:val="0"/>
      <w:divBdr>
        <w:top w:val="none" w:sz="0" w:space="0" w:color="auto"/>
        <w:left w:val="none" w:sz="0" w:space="0" w:color="auto"/>
        <w:bottom w:val="none" w:sz="0" w:space="0" w:color="auto"/>
        <w:right w:val="none" w:sz="0" w:space="0" w:color="auto"/>
      </w:divBdr>
    </w:div>
    <w:div w:id="1010065877">
      <w:bodyDiv w:val="1"/>
      <w:marLeft w:val="0"/>
      <w:marRight w:val="0"/>
      <w:marTop w:val="0"/>
      <w:marBottom w:val="0"/>
      <w:divBdr>
        <w:top w:val="none" w:sz="0" w:space="0" w:color="auto"/>
        <w:left w:val="none" w:sz="0" w:space="0" w:color="auto"/>
        <w:bottom w:val="none" w:sz="0" w:space="0" w:color="auto"/>
        <w:right w:val="none" w:sz="0" w:space="0" w:color="auto"/>
      </w:divBdr>
    </w:div>
    <w:div w:id="1057506832">
      <w:bodyDiv w:val="1"/>
      <w:marLeft w:val="0"/>
      <w:marRight w:val="0"/>
      <w:marTop w:val="0"/>
      <w:marBottom w:val="0"/>
      <w:divBdr>
        <w:top w:val="none" w:sz="0" w:space="0" w:color="auto"/>
        <w:left w:val="none" w:sz="0" w:space="0" w:color="auto"/>
        <w:bottom w:val="none" w:sz="0" w:space="0" w:color="auto"/>
        <w:right w:val="none" w:sz="0" w:space="0" w:color="auto"/>
      </w:divBdr>
    </w:div>
    <w:div w:id="1102605881">
      <w:bodyDiv w:val="1"/>
      <w:marLeft w:val="0"/>
      <w:marRight w:val="0"/>
      <w:marTop w:val="0"/>
      <w:marBottom w:val="0"/>
      <w:divBdr>
        <w:top w:val="none" w:sz="0" w:space="0" w:color="auto"/>
        <w:left w:val="none" w:sz="0" w:space="0" w:color="auto"/>
        <w:bottom w:val="none" w:sz="0" w:space="0" w:color="auto"/>
        <w:right w:val="none" w:sz="0" w:space="0" w:color="auto"/>
      </w:divBdr>
    </w:div>
    <w:div w:id="1120804614">
      <w:bodyDiv w:val="1"/>
      <w:marLeft w:val="0"/>
      <w:marRight w:val="0"/>
      <w:marTop w:val="0"/>
      <w:marBottom w:val="0"/>
      <w:divBdr>
        <w:top w:val="none" w:sz="0" w:space="0" w:color="auto"/>
        <w:left w:val="none" w:sz="0" w:space="0" w:color="auto"/>
        <w:bottom w:val="none" w:sz="0" w:space="0" w:color="auto"/>
        <w:right w:val="none" w:sz="0" w:space="0" w:color="auto"/>
      </w:divBdr>
    </w:div>
    <w:div w:id="1129669127">
      <w:bodyDiv w:val="1"/>
      <w:marLeft w:val="0"/>
      <w:marRight w:val="0"/>
      <w:marTop w:val="0"/>
      <w:marBottom w:val="0"/>
      <w:divBdr>
        <w:top w:val="none" w:sz="0" w:space="0" w:color="auto"/>
        <w:left w:val="none" w:sz="0" w:space="0" w:color="auto"/>
        <w:bottom w:val="none" w:sz="0" w:space="0" w:color="auto"/>
        <w:right w:val="none" w:sz="0" w:space="0" w:color="auto"/>
      </w:divBdr>
    </w:div>
    <w:div w:id="1155216858">
      <w:bodyDiv w:val="1"/>
      <w:marLeft w:val="0"/>
      <w:marRight w:val="0"/>
      <w:marTop w:val="0"/>
      <w:marBottom w:val="0"/>
      <w:divBdr>
        <w:top w:val="none" w:sz="0" w:space="0" w:color="auto"/>
        <w:left w:val="none" w:sz="0" w:space="0" w:color="auto"/>
        <w:bottom w:val="none" w:sz="0" w:space="0" w:color="auto"/>
        <w:right w:val="none" w:sz="0" w:space="0" w:color="auto"/>
      </w:divBdr>
    </w:div>
    <w:div w:id="1167090993">
      <w:bodyDiv w:val="1"/>
      <w:marLeft w:val="0"/>
      <w:marRight w:val="0"/>
      <w:marTop w:val="0"/>
      <w:marBottom w:val="0"/>
      <w:divBdr>
        <w:top w:val="none" w:sz="0" w:space="0" w:color="auto"/>
        <w:left w:val="none" w:sz="0" w:space="0" w:color="auto"/>
        <w:bottom w:val="none" w:sz="0" w:space="0" w:color="auto"/>
        <w:right w:val="none" w:sz="0" w:space="0" w:color="auto"/>
      </w:divBdr>
    </w:div>
    <w:div w:id="1169250401">
      <w:bodyDiv w:val="1"/>
      <w:marLeft w:val="0"/>
      <w:marRight w:val="0"/>
      <w:marTop w:val="0"/>
      <w:marBottom w:val="0"/>
      <w:divBdr>
        <w:top w:val="none" w:sz="0" w:space="0" w:color="auto"/>
        <w:left w:val="none" w:sz="0" w:space="0" w:color="auto"/>
        <w:bottom w:val="none" w:sz="0" w:space="0" w:color="auto"/>
        <w:right w:val="none" w:sz="0" w:space="0" w:color="auto"/>
      </w:divBdr>
    </w:div>
    <w:div w:id="1206454151">
      <w:bodyDiv w:val="1"/>
      <w:marLeft w:val="0"/>
      <w:marRight w:val="0"/>
      <w:marTop w:val="0"/>
      <w:marBottom w:val="0"/>
      <w:divBdr>
        <w:top w:val="none" w:sz="0" w:space="0" w:color="auto"/>
        <w:left w:val="none" w:sz="0" w:space="0" w:color="auto"/>
        <w:bottom w:val="none" w:sz="0" w:space="0" w:color="auto"/>
        <w:right w:val="none" w:sz="0" w:space="0" w:color="auto"/>
      </w:divBdr>
    </w:div>
    <w:div w:id="1240795612">
      <w:bodyDiv w:val="1"/>
      <w:marLeft w:val="0"/>
      <w:marRight w:val="0"/>
      <w:marTop w:val="0"/>
      <w:marBottom w:val="0"/>
      <w:divBdr>
        <w:top w:val="none" w:sz="0" w:space="0" w:color="auto"/>
        <w:left w:val="none" w:sz="0" w:space="0" w:color="auto"/>
        <w:bottom w:val="none" w:sz="0" w:space="0" w:color="auto"/>
        <w:right w:val="none" w:sz="0" w:space="0" w:color="auto"/>
      </w:divBdr>
    </w:div>
    <w:div w:id="1255745707">
      <w:bodyDiv w:val="1"/>
      <w:marLeft w:val="0"/>
      <w:marRight w:val="0"/>
      <w:marTop w:val="0"/>
      <w:marBottom w:val="0"/>
      <w:divBdr>
        <w:top w:val="none" w:sz="0" w:space="0" w:color="auto"/>
        <w:left w:val="none" w:sz="0" w:space="0" w:color="auto"/>
        <w:bottom w:val="none" w:sz="0" w:space="0" w:color="auto"/>
        <w:right w:val="none" w:sz="0" w:space="0" w:color="auto"/>
      </w:divBdr>
    </w:div>
    <w:div w:id="1278030138">
      <w:bodyDiv w:val="1"/>
      <w:marLeft w:val="0"/>
      <w:marRight w:val="0"/>
      <w:marTop w:val="0"/>
      <w:marBottom w:val="0"/>
      <w:divBdr>
        <w:top w:val="none" w:sz="0" w:space="0" w:color="auto"/>
        <w:left w:val="none" w:sz="0" w:space="0" w:color="auto"/>
        <w:bottom w:val="none" w:sz="0" w:space="0" w:color="auto"/>
        <w:right w:val="none" w:sz="0" w:space="0" w:color="auto"/>
      </w:divBdr>
    </w:div>
    <w:div w:id="1301224251">
      <w:bodyDiv w:val="1"/>
      <w:marLeft w:val="0"/>
      <w:marRight w:val="0"/>
      <w:marTop w:val="0"/>
      <w:marBottom w:val="0"/>
      <w:divBdr>
        <w:top w:val="none" w:sz="0" w:space="0" w:color="auto"/>
        <w:left w:val="none" w:sz="0" w:space="0" w:color="auto"/>
        <w:bottom w:val="none" w:sz="0" w:space="0" w:color="auto"/>
        <w:right w:val="none" w:sz="0" w:space="0" w:color="auto"/>
      </w:divBdr>
    </w:div>
    <w:div w:id="1304120929">
      <w:bodyDiv w:val="1"/>
      <w:marLeft w:val="0"/>
      <w:marRight w:val="0"/>
      <w:marTop w:val="0"/>
      <w:marBottom w:val="0"/>
      <w:divBdr>
        <w:top w:val="none" w:sz="0" w:space="0" w:color="auto"/>
        <w:left w:val="none" w:sz="0" w:space="0" w:color="auto"/>
        <w:bottom w:val="none" w:sz="0" w:space="0" w:color="auto"/>
        <w:right w:val="none" w:sz="0" w:space="0" w:color="auto"/>
      </w:divBdr>
    </w:div>
    <w:div w:id="1374430020">
      <w:bodyDiv w:val="1"/>
      <w:marLeft w:val="0"/>
      <w:marRight w:val="0"/>
      <w:marTop w:val="0"/>
      <w:marBottom w:val="0"/>
      <w:divBdr>
        <w:top w:val="none" w:sz="0" w:space="0" w:color="auto"/>
        <w:left w:val="none" w:sz="0" w:space="0" w:color="auto"/>
        <w:bottom w:val="none" w:sz="0" w:space="0" w:color="auto"/>
        <w:right w:val="none" w:sz="0" w:space="0" w:color="auto"/>
      </w:divBdr>
    </w:div>
    <w:div w:id="1381053587">
      <w:bodyDiv w:val="1"/>
      <w:marLeft w:val="0"/>
      <w:marRight w:val="0"/>
      <w:marTop w:val="0"/>
      <w:marBottom w:val="0"/>
      <w:divBdr>
        <w:top w:val="none" w:sz="0" w:space="0" w:color="auto"/>
        <w:left w:val="none" w:sz="0" w:space="0" w:color="auto"/>
        <w:bottom w:val="none" w:sz="0" w:space="0" w:color="auto"/>
        <w:right w:val="none" w:sz="0" w:space="0" w:color="auto"/>
      </w:divBdr>
    </w:div>
    <w:div w:id="1383485201">
      <w:bodyDiv w:val="1"/>
      <w:marLeft w:val="0"/>
      <w:marRight w:val="0"/>
      <w:marTop w:val="0"/>
      <w:marBottom w:val="0"/>
      <w:divBdr>
        <w:top w:val="none" w:sz="0" w:space="0" w:color="auto"/>
        <w:left w:val="none" w:sz="0" w:space="0" w:color="auto"/>
        <w:bottom w:val="none" w:sz="0" w:space="0" w:color="auto"/>
        <w:right w:val="none" w:sz="0" w:space="0" w:color="auto"/>
      </w:divBdr>
    </w:div>
    <w:div w:id="1392120109">
      <w:bodyDiv w:val="1"/>
      <w:marLeft w:val="0"/>
      <w:marRight w:val="0"/>
      <w:marTop w:val="0"/>
      <w:marBottom w:val="0"/>
      <w:divBdr>
        <w:top w:val="none" w:sz="0" w:space="0" w:color="auto"/>
        <w:left w:val="none" w:sz="0" w:space="0" w:color="auto"/>
        <w:bottom w:val="none" w:sz="0" w:space="0" w:color="auto"/>
        <w:right w:val="none" w:sz="0" w:space="0" w:color="auto"/>
      </w:divBdr>
    </w:div>
    <w:div w:id="1398286656">
      <w:bodyDiv w:val="1"/>
      <w:marLeft w:val="0"/>
      <w:marRight w:val="0"/>
      <w:marTop w:val="0"/>
      <w:marBottom w:val="0"/>
      <w:divBdr>
        <w:top w:val="none" w:sz="0" w:space="0" w:color="auto"/>
        <w:left w:val="none" w:sz="0" w:space="0" w:color="auto"/>
        <w:bottom w:val="none" w:sz="0" w:space="0" w:color="auto"/>
        <w:right w:val="none" w:sz="0" w:space="0" w:color="auto"/>
      </w:divBdr>
    </w:div>
    <w:div w:id="1403140232">
      <w:bodyDiv w:val="1"/>
      <w:marLeft w:val="0"/>
      <w:marRight w:val="0"/>
      <w:marTop w:val="0"/>
      <w:marBottom w:val="0"/>
      <w:divBdr>
        <w:top w:val="none" w:sz="0" w:space="0" w:color="auto"/>
        <w:left w:val="none" w:sz="0" w:space="0" w:color="auto"/>
        <w:bottom w:val="none" w:sz="0" w:space="0" w:color="auto"/>
        <w:right w:val="none" w:sz="0" w:space="0" w:color="auto"/>
      </w:divBdr>
    </w:div>
    <w:div w:id="1427841546">
      <w:bodyDiv w:val="1"/>
      <w:marLeft w:val="0"/>
      <w:marRight w:val="0"/>
      <w:marTop w:val="0"/>
      <w:marBottom w:val="0"/>
      <w:divBdr>
        <w:top w:val="none" w:sz="0" w:space="0" w:color="auto"/>
        <w:left w:val="none" w:sz="0" w:space="0" w:color="auto"/>
        <w:bottom w:val="none" w:sz="0" w:space="0" w:color="auto"/>
        <w:right w:val="none" w:sz="0" w:space="0" w:color="auto"/>
      </w:divBdr>
    </w:div>
    <w:div w:id="1486627331">
      <w:bodyDiv w:val="1"/>
      <w:marLeft w:val="0"/>
      <w:marRight w:val="0"/>
      <w:marTop w:val="0"/>
      <w:marBottom w:val="0"/>
      <w:divBdr>
        <w:top w:val="none" w:sz="0" w:space="0" w:color="auto"/>
        <w:left w:val="none" w:sz="0" w:space="0" w:color="auto"/>
        <w:bottom w:val="none" w:sz="0" w:space="0" w:color="auto"/>
        <w:right w:val="none" w:sz="0" w:space="0" w:color="auto"/>
      </w:divBdr>
    </w:div>
    <w:div w:id="1515799529">
      <w:bodyDiv w:val="1"/>
      <w:marLeft w:val="0"/>
      <w:marRight w:val="0"/>
      <w:marTop w:val="0"/>
      <w:marBottom w:val="0"/>
      <w:divBdr>
        <w:top w:val="none" w:sz="0" w:space="0" w:color="auto"/>
        <w:left w:val="none" w:sz="0" w:space="0" w:color="auto"/>
        <w:bottom w:val="none" w:sz="0" w:space="0" w:color="auto"/>
        <w:right w:val="none" w:sz="0" w:space="0" w:color="auto"/>
      </w:divBdr>
    </w:div>
    <w:div w:id="1527518617">
      <w:bodyDiv w:val="1"/>
      <w:marLeft w:val="0"/>
      <w:marRight w:val="0"/>
      <w:marTop w:val="0"/>
      <w:marBottom w:val="0"/>
      <w:divBdr>
        <w:top w:val="none" w:sz="0" w:space="0" w:color="auto"/>
        <w:left w:val="none" w:sz="0" w:space="0" w:color="auto"/>
        <w:bottom w:val="none" w:sz="0" w:space="0" w:color="auto"/>
        <w:right w:val="none" w:sz="0" w:space="0" w:color="auto"/>
      </w:divBdr>
    </w:div>
    <w:div w:id="1531643972">
      <w:bodyDiv w:val="1"/>
      <w:marLeft w:val="0"/>
      <w:marRight w:val="0"/>
      <w:marTop w:val="0"/>
      <w:marBottom w:val="0"/>
      <w:divBdr>
        <w:top w:val="none" w:sz="0" w:space="0" w:color="auto"/>
        <w:left w:val="none" w:sz="0" w:space="0" w:color="auto"/>
        <w:bottom w:val="none" w:sz="0" w:space="0" w:color="auto"/>
        <w:right w:val="none" w:sz="0" w:space="0" w:color="auto"/>
      </w:divBdr>
    </w:div>
    <w:div w:id="1569654169">
      <w:bodyDiv w:val="1"/>
      <w:marLeft w:val="0"/>
      <w:marRight w:val="0"/>
      <w:marTop w:val="0"/>
      <w:marBottom w:val="0"/>
      <w:divBdr>
        <w:top w:val="none" w:sz="0" w:space="0" w:color="auto"/>
        <w:left w:val="none" w:sz="0" w:space="0" w:color="auto"/>
        <w:bottom w:val="none" w:sz="0" w:space="0" w:color="auto"/>
        <w:right w:val="none" w:sz="0" w:space="0" w:color="auto"/>
      </w:divBdr>
    </w:div>
    <w:div w:id="1570194189">
      <w:bodyDiv w:val="1"/>
      <w:marLeft w:val="0"/>
      <w:marRight w:val="0"/>
      <w:marTop w:val="0"/>
      <w:marBottom w:val="0"/>
      <w:divBdr>
        <w:top w:val="none" w:sz="0" w:space="0" w:color="auto"/>
        <w:left w:val="none" w:sz="0" w:space="0" w:color="auto"/>
        <w:bottom w:val="none" w:sz="0" w:space="0" w:color="auto"/>
        <w:right w:val="none" w:sz="0" w:space="0" w:color="auto"/>
      </w:divBdr>
    </w:div>
    <w:div w:id="1594826524">
      <w:bodyDiv w:val="1"/>
      <w:marLeft w:val="0"/>
      <w:marRight w:val="0"/>
      <w:marTop w:val="0"/>
      <w:marBottom w:val="0"/>
      <w:divBdr>
        <w:top w:val="none" w:sz="0" w:space="0" w:color="auto"/>
        <w:left w:val="none" w:sz="0" w:space="0" w:color="auto"/>
        <w:bottom w:val="none" w:sz="0" w:space="0" w:color="auto"/>
        <w:right w:val="none" w:sz="0" w:space="0" w:color="auto"/>
      </w:divBdr>
    </w:div>
    <w:div w:id="1638949675">
      <w:bodyDiv w:val="1"/>
      <w:marLeft w:val="0"/>
      <w:marRight w:val="0"/>
      <w:marTop w:val="0"/>
      <w:marBottom w:val="0"/>
      <w:divBdr>
        <w:top w:val="none" w:sz="0" w:space="0" w:color="auto"/>
        <w:left w:val="none" w:sz="0" w:space="0" w:color="auto"/>
        <w:bottom w:val="none" w:sz="0" w:space="0" w:color="auto"/>
        <w:right w:val="none" w:sz="0" w:space="0" w:color="auto"/>
      </w:divBdr>
    </w:div>
    <w:div w:id="1652951287">
      <w:bodyDiv w:val="1"/>
      <w:marLeft w:val="0"/>
      <w:marRight w:val="0"/>
      <w:marTop w:val="0"/>
      <w:marBottom w:val="0"/>
      <w:divBdr>
        <w:top w:val="none" w:sz="0" w:space="0" w:color="auto"/>
        <w:left w:val="none" w:sz="0" w:space="0" w:color="auto"/>
        <w:bottom w:val="none" w:sz="0" w:space="0" w:color="auto"/>
        <w:right w:val="none" w:sz="0" w:space="0" w:color="auto"/>
      </w:divBdr>
    </w:div>
    <w:div w:id="1690332034">
      <w:bodyDiv w:val="1"/>
      <w:marLeft w:val="0"/>
      <w:marRight w:val="0"/>
      <w:marTop w:val="0"/>
      <w:marBottom w:val="0"/>
      <w:divBdr>
        <w:top w:val="none" w:sz="0" w:space="0" w:color="auto"/>
        <w:left w:val="none" w:sz="0" w:space="0" w:color="auto"/>
        <w:bottom w:val="none" w:sz="0" w:space="0" w:color="auto"/>
        <w:right w:val="none" w:sz="0" w:space="0" w:color="auto"/>
      </w:divBdr>
    </w:div>
    <w:div w:id="1693922667">
      <w:bodyDiv w:val="1"/>
      <w:marLeft w:val="0"/>
      <w:marRight w:val="0"/>
      <w:marTop w:val="0"/>
      <w:marBottom w:val="0"/>
      <w:divBdr>
        <w:top w:val="none" w:sz="0" w:space="0" w:color="auto"/>
        <w:left w:val="none" w:sz="0" w:space="0" w:color="auto"/>
        <w:bottom w:val="none" w:sz="0" w:space="0" w:color="auto"/>
        <w:right w:val="none" w:sz="0" w:space="0" w:color="auto"/>
      </w:divBdr>
    </w:div>
    <w:div w:id="1749839152">
      <w:bodyDiv w:val="1"/>
      <w:marLeft w:val="0"/>
      <w:marRight w:val="0"/>
      <w:marTop w:val="0"/>
      <w:marBottom w:val="0"/>
      <w:divBdr>
        <w:top w:val="none" w:sz="0" w:space="0" w:color="auto"/>
        <w:left w:val="none" w:sz="0" w:space="0" w:color="auto"/>
        <w:bottom w:val="none" w:sz="0" w:space="0" w:color="auto"/>
        <w:right w:val="none" w:sz="0" w:space="0" w:color="auto"/>
      </w:divBdr>
    </w:div>
    <w:div w:id="1757703104">
      <w:bodyDiv w:val="1"/>
      <w:marLeft w:val="0"/>
      <w:marRight w:val="0"/>
      <w:marTop w:val="0"/>
      <w:marBottom w:val="0"/>
      <w:divBdr>
        <w:top w:val="none" w:sz="0" w:space="0" w:color="auto"/>
        <w:left w:val="none" w:sz="0" w:space="0" w:color="auto"/>
        <w:bottom w:val="none" w:sz="0" w:space="0" w:color="auto"/>
        <w:right w:val="none" w:sz="0" w:space="0" w:color="auto"/>
      </w:divBdr>
    </w:div>
    <w:div w:id="1764186646">
      <w:bodyDiv w:val="1"/>
      <w:marLeft w:val="0"/>
      <w:marRight w:val="0"/>
      <w:marTop w:val="0"/>
      <w:marBottom w:val="0"/>
      <w:divBdr>
        <w:top w:val="none" w:sz="0" w:space="0" w:color="auto"/>
        <w:left w:val="none" w:sz="0" w:space="0" w:color="auto"/>
        <w:bottom w:val="none" w:sz="0" w:space="0" w:color="auto"/>
        <w:right w:val="none" w:sz="0" w:space="0" w:color="auto"/>
      </w:divBdr>
    </w:div>
    <w:div w:id="1766073055">
      <w:bodyDiv w:val="1"/>
      <w:marLeft w:val="0"/>
      <w:marRight w:val="0"/>
      <w:marTop w:val="0"/>
      <w:marBottom w:val="0"/>
      <w:divBdr>
        <w:top w:val="none" w:sz="0" w:space="0" w:color="auto"/>
        <w:left w:val="none" w:sz="0" w:space="0" w:color="auto"/>
        <w:bottom w:val="none" w:sz="0" w:space="0" w:color="auto"/>
        <w:right w:val="none" w:sz="0" w:space="0" w:color="auto"/>
      </w:divBdr>
    </w:div>
    <w:div w:id="1781875945">
      <w:bodyDiv w:val="1"/>
      <w:marLeft w:val="0"/>
      <w:marRight w:val="0"/>
      <w:marTop w:val="0"/>
      <w:marBottom w:val="0"/>
      <w:divBdr>
        <w:top w:val="none" w:sz="0" w:space="0" w:color="auto"/>
        <w:left w:val="none" w:sz="0" w:space="0" w:color="auto"/>
        <w:bottom w:val="none" w:sz="0" w:space="0" w:color="auto"/>
        <w:right w:val="none" w:sz="0" w:space="0" w:color="auto"/>
      </w:divBdr>
    </w:div>
    <w:div w:id="1790201097">
      <w:bodyDiv w:val="1"/>
      <w:marLeft w:val="0"/>
      <w:marRight w:val="0"/>
      <w:marTop w:val="0"/>
      <w:marBottom w:val="0"/>
      <w:divBdr>
        <w:top w:val="none" w:sz="0" w:space="0" w:color="auto"/>
        <w:left w:val="none" w:sz="0" w:space="0" w:color="auto"/>
        <w:bottom w:val="none" w:sz="0" w:space="0" w:color="auto"/>
        <w:right w:val="none" w:sz="0" w:space="0" w:color="auto"/>
      </w:divBdr>
    </w:div>
    <w:div w:id="1844007021">
      <w:bodyDiv w:val="1"/>
      <w:marLeft w:val="0"/>
      <w:marRight w:val="0"/>
      <w:marTop w:val="0"/>
      <w:marBottom w:val="0"/>
      <w:divBdr>
        <w:top w:val="none" w:sz="0" w:space="0" w:color="auto"/>
        <w:left w:val="none" w:sz="0" w:space="0" w:color="auto"/>
        <w:bottom w:val="none" w:sz="0" w:space="0" w:color="auto"/>
        <w:right w:val="none" w:sz="0" w:space="0" w:color="auto"/>
      </w:divBdr>
    </w:div>
    <w:div w:id="1844322036">
      <w:bodyDiv w:val="1"/>
      <w:marLeft w:val="0"/>
      <w:marRight w:val="0"/>
      <w:marTop w:val="0"/>
      <w:marBottom w:val="0"/>
      <w:divBdr>
        <w:top w:val="none" w:sz="0" w:space="0" w:color="auto"/>
        <w:left w:val="none" w:sz="0" w:space="0" w:color="auto"/>
        <w:bottom w:val="none" w:sz="0" w:space="0" w:color="auto"/>
        <w:right w:val="none" w:sz="0" w:space="0" w:color="auto"/>
      </w:divBdr>
    </w:div>
    <w:div w:id="1856384666">
      <w:bodyDiv w:val="1"/>
      <w:marLeft w:val="0"/>
      <w:marRight w:val="0"/>
      <w:marTop w:val="0"/>
      <w:marBottom w:val="0"/>
      <w:divBdr>
        <w:top w:val="none" w:sz="0" w:space="0" w:color="auto"/>
        <w:left w:val="none" w:sz="0" w:space="0" w:color="auto"/>
        <w:bottom w:val="none" w:sz="0" w:space="0" w:color="auto"/>
        <w:right w:val="none" w:sz="0" w:space="0" w:color="auto"/>
      </w:divBdr>
    </w:div>
    <w:div w:id="1861819782">
      <w:bodyDiv w:val="1"/>
      <w:marLeft w:val="0"/>
      <w:marRight w:val="0"/>
      <w:marTop w:val="0"/>
      <w:marBottom w:val="0"/>
      <w:divBdr>
        <w:top w:val="none" w:sz="0" w:space="0" w:color="auto"/>
        <w:left w:val="none" w:sz="0" w:space="0" w:color="auto"/>
        <w:bottom w:val="none" w:sz="0" w:space="0" w:color="auto"/>
        <w:right w:val="none" w:sz="0" w:space="0" w:color="auto"/>
      </w:divBdr>
    </w:div>
    <w:div w:id="1921937565">
      <w:bodyDiv w:val="1"/>
      <w:marLeft w:val="0"/>
      <w:marRight w:val="0"/>
      <w:marTop w:val="0"/>
      <w:marBottom w:val="0"/>
      <w:divBdr>
        <w:top w:val="none" w:sz="0" w:space="0" w:color="auto"/>
        <w:left w:val="none" w:sz="0" w:space="0" w:color="auto"/>
        <w:bottom w:val="none" w:sz="0" w:space="0" w:color="auto"/>
        <w:right w:val="none" w:sz="0" w:space="0" w:color="auto"/>
      </w:divBdr>
    </w:div>
    <w:div w:id="1941721355">
      <w:bodyDiv w:val="1"/>
      <w:marLeft w:val="0"/>
      <w:marRight w:val="0"/>
      <w:marTop w:val="0"/>
      <w:marBottom w:val="0"/>
      <w:divBdr>
        <w:top w:val="none" w:sz="0" w:space="0" w:color="auto"/>
        <w:left w:val="none" w:sz="0" w:space="0" w:color="auto"/>
        <w:bottom w:val="none" w:sz="0" w:space="0" w:color="auto"/>
        <w:right w:val="none" w:sz="0" w:space="0" w:color="auto"/>
      </w:divBdr>
    </w:div>
    <w:div w:id="2016228337">
      <w:bodyDiv w:val="1"/>
      <w:marLeft w:val="0"/>
      <w:marRight w:val="0"/>
      <w:marTop w:val="0"/>
      <w:marBottom w:val="0"/>
      <w:divBdr>
        <w:top w:val="none" w:sz="0" w:space="0" w:color="auto"/>
        <w:left w:val="none" w:sz="0" w:space="0" w:color="auto"/>
        <w:bottom w:val="none" w:sz="0" w:space="0" w:color="auto"/>
        <w:right w:val="none" w:sz="0" w:space="0" w:color="auto"/>
      </w:divBdr>
    </w:div>
    <w:div w:id="2059670080">
      <w:bodyDiv w:val="1"/>
      <w:marLeft w:val="0"/>
      <w:marRight w:val="0"/>
      <w:marTop w:val="0"/>
      <w:marBottom w:val="0"/>
      <w:divBdr>
        <w:top w:val="none" w:sz="0" w:space="0" w:color="auto"/>
        <w:left w:val="none" w:sz="0" w:space="0" w:color="auto"/>
        <w:bottom w:val="none" w:sz="0" w:space="0" w:color="auto"/>
        <w:right w:val="none" w:sz="0" w:space="0" w:color="auto"/>
      </w:divBdr>
    </w:div>
    <w:div w:id="21395200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10</Pages>
  <Words>3027</Words>
  <Characters>17256</Characters>
  <Application>Microsoft Office Word</Application>
  <DocSecurity>0</DocSecurity>
  <Lines>143</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20243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Куранова Елена</dc:creator>
  <cp:keywords/>
  <dc:description/>
  <cp:lastModifiedBy>Сергей</cp:lastModifiedBy>
  <cp:revision>3</cp:revision>
  <dcterms:created xsi:type="dcterms:W3CDTF">2016-12-29T20:20:00Z</dcterms:created>
  <dcterms:modified xsi:type="dcterms:W3CDTF">2017-07-19T06:10:00Z</dcterms:modified>
</cp:coreProperties>
</file>